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FD6E" w14:textId="7704055E" w:rsidR="006D2FE6" w:rsidRDefault="00AB3712" w:rsidP="006D2FE6">
      <w:pPr>
        <w:spacing w:after="200" w:line="276" w:lineRule="auto"/>
        <w:jc w:val="center"/>
        <w:rPr>
          <w:rFonts w:ascii="Calibri" w:eastAsia="Calibri" w:hAnsi="Calibri" w:cs="Arial" w:hint="cs"/>
          <w:b/>
          <w:bCs/>
          <w:sz w:val="28"/>
          <w:szCs w:val="28"/>
          <w:rtl/>
        </w:rPr>
      </w:pPr>
      <w:r w:rsidRPr="0069050C">
        <w:rPr>
          <w:rFonts w:ascii="David" w:hAnsi="David" w:cs="David"/>
          <w:noProof/>
          <w:sz w:val="24"/>
          <w:szCs w:val="24"/>
        </w:rPr>
        <w:drawing>
          <wp:anchor distT="0" distB="0" distL="114300" distR="114300" simplePos="0" relativeHeight="251658240" behindDoc="1" locked="0" layoutInCell="1" allowOverlap="1" wp14:anchorId="7BCC3EDF" wp14:editId="704EE7A6">
            <wp:simplePos x="0" y="0"/>
            <wp:positionH relativeFrom="column">
              <wp:posOffset>-247650</wp:posOffset>
            </wp:positionH>
            <wp:positionV relativeFrom="paragraph">
              <wp:posOffset>323850</wp:posOffset>
            </wp:positionV>
            <wp:extent cx="2399030" cy="1619250"/>
            <wp:effectExtent l="0" t="0" r="1270" b="0"/>
            <wp:wrapThrough wrapText="bothSides">
              <wp:wrapPolygon edited="0">
                <wp:start x="8233" y="0"/>
                <wp:lineTo x="6518" y="762"/>
                <wp:lineTo x="1887" y="3558"/>
                <wp:lineTo x="858" y="6607"/>
                <wp:lineTo x="172" y="8132"/>
                <wp:lineTo x="0" y="9148"/>
                <wp:lineTo x="0" y="12452"/>
                <wp:lineTo x="1544" y="17026"/>
                <wp:lineTo x="6003" y="20584"/>
                <wp:lineTo x="8919" y="21346"/>
                <wp:lineTo x="9434" y="21346"/>
                <wp:lineTo x="12006" y="21346"/>
                <wp:lineTo x="12692" y="21346"/>
                <wp:lineTo x="15437" y="20584"/>
                <wp:lineTo x="19896" y="17026"/>
                <wp:lineTo x="21440" y="12452"/>
                <wp:lineTo x="21440" y="8386"/>
                <wp:lineTo x="20582" y="6607"/>
                <wp:lineTo x="19725" y="3558"/>
                <wp:lineTo x="14922" y="762"/>
                <wp:lineTo x="13207" y="0"/>
                <wp:lineTo x="8233" y="0"/>
              </wp:wrapPolygon>
            </wp:wrapThrough>
            <wp:docPr id="5" name="Picture 5" descr="תוצאת תמונה עבור ‪pelvic floor muscl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pelvic floor muscles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03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2FE6" w:rsidRPr="006D2FE6">
        <w:rPr>
          <w:rFonts w:ascii="Calibri" w:eastAsia="Calibri" w:hAnsi="Calibri" w:cs="Arial" w:hint="cs"/>
          <w:b/>
          <w:bCs/>
          <w:sz w:val="28"/>
          <w:szCs w:val="28"/>
          <w:rtl/>
          <w:lang w:bidi="ar-SA"/>
        </w:rPr>
        <w:t>صحة عضلات قاع الحوض للنساء</w:t>
      </w:r>
    </w:p>
    <w:p w14:paraId="303CB306" w14:textId="77777777" w:rsidR="00152DE2" w:rsidRPr="006D2FE6" w:rsidRDefault="00152DE2" w:rsidP="006D2FE6">
      <w:pPr>
        <w:spacing w:after="200" w:line="276" w:lineRule="auto"/>
        <w:jc w:val="center"/>
        <w:rPr>
          <w:rFonts w:ascii="Calibri" w:eastAsia="Calibri" w:hAnsi="Calibri" w:cs="Arial"/>
          <w:b/>
          <w:bCs/>
          <w:sz w:val="28"/>
          <w:szCs w:val="28"/>
          <w:rtl/>
        </w:rPr>
      </w:pPr>
    </w:p>
    <w:p w14:paraId="0988CF68" w14:textId="5BD82C0B" w:rsidR="006D2FE6" w:rsidRPr="006D2FE6" w:rsidRDefault="006D2FE6" w:rsidP="00AB3712">
      <w:pPr>
        <w:spacing w:after="200" w:line="276" w:lineRule="auto"/>
        <w:rPr>
          <w:rFonts w:ascii="Arial" w:eastAsia="Calibri" w:hAnsi="Arial" w:cs="Arial"/>
          <w:b/>
          <w:bCs/>
          <w:sz w:val="24"/>
          <w:szCs w:val="24"/>
          <w:rtl/>
          <w:lang w:bidi="ar-SA"/>
        </w:rPr>
      </w:pPr>
      <w:r w:rsidRPr="006D2FE6">
        <w:rPr>
          <w:rFonts w:ascii="Arial" w:eastAsia="Calibri" w:hAnsi="Arial" w:cs="Arial"/>
          <w:color w:val="111111"/>
          <w:sz w:val="24"/>
          <w:szCs w:val="24"/>
          <w:shd w:val="clear" w:color="auto" w:fill="FFFFFF"/>
        </w:rPr>
        <w:t> </w:t>
      </w:r>
      <w:r w:rsidRPr="006D2FE6">
        <w:rPr>
          <w:rFonts w:ascii="Arial" w:eastAsia="Calibri" w:hAnsi="Arial" w:cs="Arial"/>
          <w:color w:val="111111"/>
          <w:sz w:val="24"/>
          <w:szCs w:val="24"/>
          <w:shd w:val="clear" w:color="auto" w:fill="FFFFFF"/>
          <w:rtl/>
          <w:lang w:bidi="ar-SA"/>
        </w:rPr>
        <w:t>أرضية منطقة الحوض</w:t>
      </w:r>
      <w:r w:rsidRPr="006D2FE6">
        <w:rPr>
          <w:rFonts w:ascii="Arial" w:eastAsia="Calibri" w:hAnsi="Arial" w:cs="Arial"/>
          <w:color w:val="111111"/>
          <w:sz w:val="24"/>
          <w:szCs w:val="24"/>
          <w:shd w:val="clear" w:color="auto" w:fill="FFFFFF"/>
        </w:rPr>
        <w:t xml:space="preserve"> (pelvic floor) </w:t>
      </w:r>
      <w:r w:rsidRPr="006D2FE6">
        <w:rPr>
          <w:rFonts w:ascii="Arial" w:eastAsia="Calibri" w:hAnsi="Arial" w:cs="Arial"/>
          <w:color w:val="111111"/>
          <w:sz w:val="24"/>
          <w:szCs w:val="24"/>
          <w:shd w:val="clear" w:color="auto" w:fill="FFFFFF"/>
          <w:rtl/>
          <w:lang w:bidi="ar-SA"/>
        </w:rPr>
        <w:t>هي عبارة عن مجموعة عضلات في منطقة الحوض قادرة في الوضع الطبيعي على دعم ورفع المثانة والأمعاء والرحم والمهبل</w:t>
      </w:r>
      <w:r w:rsidRPr="006D2FE6">
        <w:rPr>
          <w:rFonts w:ascii="Arial" w:eastAsia="Calibri" w:hAnsi="Arial" w:cs="Arial"/>
          <w:sz w:val="24"/>
          <w:szCs w:val="24"/>
          <w:rtl/>
          <w:lang w:bidi="ar-SA"/>
        </w:rPr>
        <w:t>، تقوية عضلات الحوض هي أمر مهم للنساء  لحماية قاع الحوض من الأمراض ولصحة أفضل للمثانة، لذا من المهم التعرف على هذه المنطقة،</w:t>
      </w:r>
      <w:r w:rsidR="00AB3712">
        <w:rPr>
          <w:rFonts w:ascii="Arial" w:eastAsia="Calibri" w:hAnsi="Arial" w:cs="Arial" w:hint="cs"/>
          <w:sz w:val="24"/>
          <w:szCs w:val="24"/>
          <w:rtl/>
          <w:lang w:bidi="ar-SA"/>
        </w:rPr>
        <w:t xml:space="preserve"> </w:t>
      </w:r>
      <w:r w:rsidRPr="006D2FE6">
        <w:rPr>
          <w:rFonts w:ascii="Arial" w:eastAsia="Calibri" w:hAnsi="Arial" w:cs="Arial"/>
          <w:sz w:val="24"/>
          <w:szCs w:val="24"/>
          <w:rtl/>
          <w:lang w:bidi="ar-SA"/>
        </w:rPr>
        <w:t xml:space="preserve">ابرز مشاكلها وكيفية حمايتها وعلاجها </w:t>
      </w:r>
      <w:r w:rsidR="00AB3712">
        <w:rPr>
          <w:rFonts w:ascii="Arial" w:eastAsia="Calibri" w:hAnsi="Arial" w:cs="Arial" w:hint="cs"/>
          <w:b/>
          <w:bCs/>
          <w:sz w:val="24"/>
          <w:szCs w:val="24"/>
          <w:rtl/>
          <w:lang w:bidi="ar-SA"/>
        </w:rPr>
        <w:t>.</w:t>
      </w:r>
    </w:p>
    <w:p w14:paraId="3FDB80E4" w14:textId="77777777" w:rsidR="0069050C" w:rsidRDefault="0069050C" w:rsidP="00AF259C">
      <w:pPr>
        <w:rPr>
          <w:rFonts w:ascii="David" w:hAnsi="David" w:cs="David" w:hint="cs"/>
          <w:sz w:val="24"/>
          <w:szCs w:val="24"/>
          <w:rtl/>
        </w:rPr>
      </w:pPr>
    </w:p>
    <w:p w14:paraId="2DFA1741" w14:textId="77777777" w:rsidR="00152DE2" w:rsidRDefault="00152DE2" w:rsidP="00AF259C">
      <w:pPr>
        <w:rPr>
          <w:rFonts w:ascii="David" w:hAnsi="David" w:cs="David" w:hint="cs"/>
          <w:sz w:val="24"/>
          <w:szCs w:val="24"/>
          <w:rtl/>
        </w:rPr>
      </w:pPr>
    </w:p>
    <w:p w14:paraId="6E5AE629" w14:textId="77777777" w:rsidR="00152DE2" w:rsidRPr="0069050C" w:rsidRDefault="00152DE2" w:rsidP="00AF259C">
      <w:pPr>
        <w:rPr>
          <w:rFonts w:ascii="David" w:hAnsi="David" w:cs="David" w:hint="cs"/>
          <w:sz w:val="24"/>
          <w:szCs w:val="24"/>
          <w:rtl/>
        </w:rPr>
      </w:pPr>
    </w:p>
    <w:p w14:paraId="6A2F0473" w14:textId="232B0F6B" w:rsidR="006D2FE6" w:rsidRPr="00AB3712" w:rsidRDefault="006D2FE6" w:rsidP="006D2FE6">
      <w:pPr>
        <w:pStyle w:val="a3"/>
        <w:outlineLvl w:val="0"/>
        <w:rPr>
          <w:rFonts w:ascii="David" w:hAnsi="David" w:hint="cs"/>
          <w:b/>
          <w:bCs/>
          <w:sz w:val="24"/>
          <w:szCs w:val="24"/>
          <w:rtl/>
          <w:lang w:bidi="ar-SA"/>
        </w:rPr>
      </w:pPr>
      <w:r w:rsidRPr="00AB3712">
        <w:rPr>
          <w:rFonts w:ascii="Arial" w:hAnsi="Arial" w:cs="Arial" w:hint="cs"/>
          <w:b/>
          <w:bCs/>
          <w:sz w:val="28"/>
          <w:szCs w:val="28"/>
          <w:rtl/>
          <w:lang w:bidi="ar-SA"/>
        </w:rPr>
        <w:t>المشاكل</w:t>
      </w:r>
      <w:r w:rsidRPr="00AB3712">
        <w:rPr>
          <w:rFonts w:ascii="David" w:hAnsi="David" w:cs="David" w:hint="cs"/>
          <w:b/>
          <w:bCs/>
          <w:sz w:val="28"/>
          <w:szCs w:val="28"/>
          <w:rtl/>
          <w:lang w:bidi="ar-SA"/>
        </w:rPr>
        <w:t xml:space="preserve"> </w:t>
      </w:r>
      <w:r w:rsidRPr="00AB3712">
        <w:rPr>
          <w:rFonts w:ascii="Arial" w:hAnsi="Arial" w:cs="Arial" w:hint="cs"/>
          <w:b/>
          <w:bCs/>
          <w:sz w:val="28"/>
          <w:szCs w:val="28"/>
          <w:rtl/>
          <w:lang w:bidi="ar-SA"/>
        </w:rPr>
        <w:t>الشائعة</w:t>
      </w:r>
      <w:r w:rsidRPr="00AB3712">
        <w:rPr>
          <w:rFonts w:ascii="David" w:hAnsi="David" w:cs="David" w:hint="cs"/>
          <w:b/>
          <w:bCs/>
          <w:sz w:val="28"/>
          <w:szCs w:val="28"/>
          <w:rtl/>
          <w:lang w:bidi="ar-SA"/>
        </w:rPr>
        <w:t xml:space="preserve"> </w:t>
      </w:r>
      <w:r w:rsidRPr="00AB3712">
        <w:rPr>
          <w:rFonts w:ascii="Arial" w:hAnsi="Arial" w:cs="Arial" w:hint="cs"/>
          <w:b/>
          <w:bCs/>
          <w:sz w:val="28"/>
          <w:szCs w:val="28"/>
          <w:rtl/>
          <w:lang w:bidi="ar-SA"/>
        </w:rPr>
        <w:t>في</w:t>
      </w:r>
      <w:r w:rsidRPr="00AB3712">
        <w:rPr>
          <w:rFonts w:ascii="David" w:hAnsi="David" w:cs="David" w:hint="cs"/>
          <w:b/>
          <w:bCs/>
          <w:sz w:val="28"/>
          <w:szCs w:val="28"/>
          <w:rtl/>
          <w:lang w:bidi="ar-SA"/>
        </w:rPr>
        <w:t xml:space="preserve"> </w:t>
      </w:r>
      <w:r w:rsidRPr="00AB3712">
        <w:rPr>
          <w:rFonts w:ascii="Arial" w:hAnsi="Arial" w:cs="Arial" w:hint="cs"/>
          <w:b/>
          <w:bCs/>
          <w:sz w:val="28"/>
          <w:szCs w:val="28"/>
          <w:rtl/>
          <w:lang w:bidi="ar-SA"/>
        </w:rPr>
        <w:t>عضلات</w:t>
      </w:r>
      <w:r w:rsidRPr="00AB3712">
        <w:rPr>
          <w:rFonts w:ascii="David" w:hAnsi="David" w:cs="David" w:hint="cs"/>
          <w:b/>
          <w:bCs/>
          <w:sz w:val="28"/>
          <w:szCs w:val="28"/>
          <w:rtl/>
          <w:lang w:bidi="ar-SA"/>
        </w:rPr>
        <w:t xml:space="preserve"> </w:t>
      </w:r>
      <w:r w:rsidRPr="00AB3712">
        <w:rPr>
          <w:rFonts w:ascii="Arial" w:hAnsi="Arial" w:cs="Arial" w:hint="cs"/>
          <w:b/>
          <w:bCs/>
          <w:sz w:val="28"/>
          <w:szCs w:val="28"/>
          <w:rtl/>
          <w:lang w:bidi="ar-SA"/>
        </w:rPr>
        <w:t>الحوض</w:t>
      </w:r>
      <w:r w:rsidR="00AB3712" w:rsidRPr="00AB3712">
        <w:rPr>
          <w:rFonts w:ascii="David" w:hAnsi="David" w:hint="cs"/>
          <w:b/>
          <w:bCs/>
          <w:sz w:val="28"/>
          <w:szCs w:val="28"/>
          <w:rtl/>
          <w:lang w:bidi="ar-SA"/>
        </w:rPr>
        <w:t>:</w:t>
      </w:r>
    </w:p>
    <w:p w14:paraId="28CAA903" w14:textId="39CDB1CE" w:rsidR="006D2FE6" w:rsidRPr="006D2FE6" w:rsidRDefault="006D2FE6" w:rsidP="006D2FE6">
      <w:pPr>
        <w:pStyle w:val="a3"/>
        <w:numPr>
          <w:ilvl w:val="0"/>
          <w:numId w:val="9"/>
        </w:numPr>
        <w:outlineLvl w:val="0"/>
        <w:rPr>
          <w:rFonts w:ascii="David" w:hAnsi="David" w:cs="David"/>
          <w:sz w:val="24"/>
          <w:szCs w:val="24"/>
        </w:rPr>
      </w:pPr>
      <w:r w:rsidRPr="006D2FE6">
        <w:rPr>
          <w:rFonts w:ascii="Arial" w:hAnsi="Arial" w:cs="Arial" w:hint="cs"/>
          <w:sz w:val="24"/>
          <w:szCs w:val="24"/>
          <w:rtl/>
          <w:lang w:bidi="ar-SA"/>
        </w:rPr>
        <w:t>سلس</w:t>
      </w:r>
      <w:r w:rsidRPr="006D2FE6">
        <w:rPr>
          <w:rFonts w:ascii="David" w:hAnsi="David" w:cs="David"/>
          <w:sz w:val="24"/>
          <w:szCs w:val="24"/>
          <w:rtl/>
          <w:lang w:bidi="ar-SA"/>
        </w:rPr>
        <w:t xml:space="preserve"> </w:t>
      </w:r>
      <w:r w:rsidRPr="006D2FE6">
        <w:rPr>
          <w:rFonts w:ascii="Arial" w:hAnsi="Arial" w:cs="Arial" w:hint="cs"/>
          <w:sz w:val="24"/>
          <w:szCs w:val="24"/>
          <w:rtl/>
          <w:lang w:bidi="ar-SA"/>
        </w:rPr>
        <w:t>البول</w:t>
      </w:r>
      <w:r w:rsidRPr="006D2FE6">
        <w:rPr>
          <w:rFonts w:ascii="David" w:hAnsi="David" w:cs="David"/>
          <w:sz w:val="24"/>
          <w:szCs w:val="24"/>
          <w:rtl/>
          <w:lang w:bidi="ar-SA"/>
        </w:rPr>
        <w:t xml:space="preserve"> </w:t>
      </w:r>
      <w:proofErr w:type="spellStart"/>
      <w:r w:rsidRPr="006D2FE6">
        <w:rPr>
          <w:rFonts w:ascii="Arial" w:hAnsi="Arial" w:cs="Arial" w:hint="cs"/>
          <w:sz w:val="24"/>
          <w:szCs w:val="24"/>
          <w:rtl/>
          <w:lang w:bidi="ar-SA"/>
        </w:rPr>
        <w:t>التوتري</w:t>
      </w:r>
      <w:proofErr w:type="spellEnd"/>
      <w:r w:rsidRPr="006D2FE6">
        <w:rPr>
          <w:rFonts w:ascii="David" w:hAnsi="David" w:cs="David"/>
          <w:sz w:val="24"/>
          <w:szCs w:val="24"/>
        </w:rPr>
        <w:t xml:space="preserve"> stress </w:t>
      </w:r>
      <w:proofErr w:type="gramStart"/>
      <w:r w:rsidRPr="006D2FE6">
        <w:rPr>
          <w:rFonts w:ascii="David" w:hAnsi="David" w:cs="David"/>
          <w:sz w:val="24"/>
          <w:szCs w:val="24"/>
        </w:rPr>
        <w:t>incontinence</w:t>
      </w:r>
      <w:r w:rsidR="00AB3712">
        <w:rPr>
          <w:rFonts w:cs="David"/>
          <w:sz w:val="24"/>
          <w:szCs w:val="24"/>
        </w:rPr>
        <w:t xml:space="preserve"> </w:t>
      </w:r>
      <w:r w:rsidRPr="006D2FE6">
        <w:rPr>
          <w:rFonts w:ascii="David" w:hAnsi="David" w:cs="David" w:hint="cs"/>
          <w:sz w:val="24"/>
          <w:szCs w:val="24"/>
          <w:rtl/>
          <w:lang w:bidi="ar-SA"/>
        </w:rPr>
        <w:t>:</w:t>
      </w:r>
      <w:proofErr w:type="gramEnd"/>
      <w:r w:rsidRPr="006D2FE6">
        <w:rPr>
          <w:rFonts w:ascii="David" w:hAnsi="David" w:cs="David" w:hint="cs"/>
          <w:sz w:val="24"/>
          <w:szCs w:val="24"/>
          <w:rtl/>
          <w:lang w:bidi="ar-SA"/>
        </w:rPr>
        <w:t xml:space="preserve"> </w:t>
      </w:r>
      <w:r w:rsidRPr="006D2FE6">
        <w:rPr>
          <w:rFonts w:ascii="Arial" w:hAnsi="Arial" w:cs="Arial" w:hint="cs"/>
          <w:sz w:val="24"/>
          <w:szCs w:val="24"/>
          <w:rtl/>
          <w:lang w:bidi="ar-SA"/>
        </w:rPr>
        <w:t>ناجم</w:t>
      </w:r>
      <w:r w:rsidRPr="006D2FE6">
        <w:rPr>
          <w:rFonts w:ascii="David" w:hAnsi="David" w:cs="David"/>
          <w:sz w:val="24"/>
          <w:szCs w:val="24"/>
          <w:rtl/>
          <w:lang w:bidi="ar-SA"/>
        </w:rPr>
        <w:t xml:space="preserve"> </w:t>
      </w:r>
      <w:r w:rsidRPr="006D2FE6">
        <w:rPr>
          <w:rFonts w:ascii="Arial" w:hAnsi="Arial" w:cs="Arial" w:hint="cs"/>
          <w:sz w:val="24"/>
          <w:szCs w:val="24"/>
          <w:rtl/>
          <w:lang w:bidi="ar-SA"/>
        </w:rPr>
        <w:t>عن</w:t>
      </w:r>
      <w:r w:rsidRPr="006D2FE6">
        <w:rPr>
          <w:rFonts w:ascii="David" w:hAnsi="David" w:cs="David"/>
          <w:sz w:val="24"/>
          <w:szCs w:val="24"/>
          <w:rtl/>
          <w:lang w:bidi="ar-SA"/>
        </w:rPr>
        <w:t xml:space="preserve"> </w:t>
      </w:r>
      <w:r w:rsidRPr="006D2FE6">
        <w:rPr>
          <w:rFonts w:ascii="Arial" w:hAnsi="Arial" w:cs="Arial" w:hint="cs"/>
          <w:sz w:val="24"/>
          <w:szCs w:val="24"/>
          <w:rtl/>
          <w:lang w:bidi="ar-SA"/>
        </w:rPr>
        <w:t>الضغط</w:t>
      </w:r>
      <w:r w:rsidRPr="006D2FE6">
        <w:rPr>
          <w:rFonts w:ascii="David" w:hAnsi="David" w:cs="David" w:hint="cs"/>
          <w:sz w:val="24"/>
          <w:szCs w:val="24"/>
          <w:rtl/>
          <w:lang w:bidi="ar-SA"/>
        </w:rPr>
        <w:t xml:space="preserve"> </w:t>
      </w:r>
      <w:r w:rsidRPr="006D2FE6">
        <w:rPr>
          <w:rFonts w:ascii="Arial" w:hAnsi="Arial" w:cs="Arial" w:hint="cs"/>
          <w:sz w:val="24"/>
          <w:szCs w:val="24"/>
          <w:rtl/>
          <w:lang w:bidi="ar-SA"/>
        </w:rPr>
        <w:t>والسعال</w:t>
      </w:r>
      <w:r w:rsidRPr="006D2FE6">
        <w:rPr>
          <w:rFonts w:ascii="David" w:hAnsi="David" w:cs="David"/>
          <w:sz w:val="24"/>
          <w:szCs w:val="24"/>
          <w:rtl/>
          <w:lang w:bidi="ar-SA"/>
        </w:rPr>
        <w:t xml:space="preserve"> </w:t>
      </w:r>
      <w:r w:rsidRPr="006D2FE6">
        <w:rPr>
          <w:rFonts w:ascii="Arial" w:hAnsi="Arial" w:cs="Arial" w:hint="cs"/>
          <w:sz w:val="24"/>
          <w:szCs w:val="24"/>
          <w:rtl/>
          <w:lang w:bidi="ar-SA"/>
        </w:rPr>
        <w:t>والضحك</w:t>
      </w:r>
      <w:r w:rsidRPr="006D2FE6">
        <w:rPr>
          <w:rFonts w:ascii="David" w:hAnsi="David" w:cs="David"/>
          <w:sz w:val="24"/>
          <w:szCs w:val="24"/>
          <w:rtl/>
          <w:lang w:bidi="ar-SA"/>
        </w:rPr>
        <w:t xml:space="preserve"> </w:t>
      </w:r>
      <w:r w:rsidRPr="006D2FE6">
        <w:rPr>
          <w:rFonts w:ascii="Arial" w:hAnsi="Arial" w:cs="Arial" w:hint="cs"/>
          <w:sz w:val="24"/>
          <w:szCs w:val="24"/>
          <w:rtl/>
          <w:lang w:bidi="ar-SA"/>
        </w:rPr>
        <w:t>وحركة</w:t>
      </w:r>
      <w:r w:rsidRPr="006D2FE6">
        <w:rPr>
          <w:rFonts w:ascii="David" w:hAnsi="David" w:cs="David"/>
          <w:sz w:val="24"/>
          <w:szCs w:val="24"/>
          <w:rtl/>
          <w:lang w:bidi="ar-SA"/>
        </w:rPr>
        <w:t xml:space="preserve"> </w:t>
      </w:r>
      <w:r w:rsidRPr="006D2FE6">
        <w:rPr>
          <w:rFonts w:ascii="Arial" w:hAnsi="Arial" w:cs="Arial" w:hint="cs"/>
          <w:sz w:val="24"/>
          <w:szCs w:val="24"/>
          <w:rtl/>
          <w:lang w:bidi="ar-SA"/>
        </w:rPr>
        <w:t>الجسم</w:t>
      </w:r>
      <w:r w:rsidRPr="006D2FE6">
        <w:rPr>
          <w:rFonts w:ascii="David" w:hAnsi="David" w:cs="David"/>
          <w:sz w:val="24"/>
          <w:szCs w:val="24"/>
          <w:rtl/>
          <w:lang w:bidi="ar-SA"/>
        </w:rPr>
        <w:t xml:space="preserve"> </w:t>
      </w:r>
      <w:r w:rsidRPr="006D2FE6">
        <w:rPr>
          <w:rFonts w:ascii="Arial" w:hAnsi="Arial" w:cs="Arial" w:hint="cs"/>
          <w:sz w:val="24"/>
          <w:szCs w:val="24"/>
          <w:rtl/>
          <w:lang w:bidi="ar-SA"/>
        </w:rPr>
        <w:t>بطرق</w:t>
      </w:r>
      <w:r w:rsidRPr="006D2FE6">
        <w:rPr>
          <w:rFonts w:ascii="David" w:hAnsi="David" w:cs="David"/>
          <w:sz w:val="24"/>
          <w:szCs w:val="24"/>
          <w:rtl/>
          <w:lang w:bidi="ar-SA"/>
        </w:rPr>
        <w:t xml:space="preserve"> </w:t>
      </w:r>
      <w:r w:rsidRPr="006D2FE6">
        <w:rPr>
          <w:rFonts w:ascii="Arial" w:hAnsi="Arial" w:cs="Arial" w:hint="cs"/>
          <w:sz w:val="24"/>
          <w:szCs w:val="24"/>
          <w:rtl/>
          <w:lang w:bidi="ar-SA"/>
        </w:rPr>
        <w:t>معينة</w:t>
      </w:r>
      <w:r w:rsidRPr="006D2FE6">
        <w:rPr>
          <w:rFonts w:ascii="David" w:hAnsi="David" w:cs="David" w:hint="cs"/>
          <w:sz w:val="24"/>
          <w:szCs w:val="24"/>
          <w:rtl/>
          <w:lang w:bidi="ar-SA"/>
        </w:rPr>
        <w:tab/>
      </w:r>
    </w:p>
    <w:p w14:paraId="01C2ADE3" w14:textId="77777777" w:rsidR="006D2FE6" w:rsidRPr="006D2FE6" w:rsidRDefault="006D2FE6" w:rsidP="006D2FE6">
      <w:pPr>
        <w:pStyle w:val="a3"/>
        <w:numPr>
          <w:ilvl w:val="0"/>
          <w:numId w:val="9"/>
        </w:numPr>
        <w:outlineLvl w:val="0"/>
        <w:rPr>
          <w:rFonts w:ascii="David" w:hAnsi="David" w:cs="David"/>
          <w:sz w:val="24"/>
          <w:szCs w:val="24"/>
        </w:rPr>
      </w:pPr>
      <w:r w:rsidRPr="006D2FE6">
        <w:rPr>
          <w:rFonts w:ascii="Arial" w:hAnsi="Arial" w:cs="Arial" w:hint="cs"/>
          <w:sz w:val="24"/>
          <w:szCs w:val="24"/>
          <w:rtl/>
          <w:lang w:bidi="ar-SA"/>
        </w:rPr>
        <w:t>فرط</w:t>
      </w:r>
      <w:r w:rsidRPr="006D2FE6">
        <w:rPr>
          <w:rFonts w:ascii="David" w:hAnsi="David" w:cs="David"/>
          <w:sz w:val="24"/>
          <w:szCs w:val="24"/>
          <w:rtl/>
          <w:lang w:bidi="ar-SA"/>
        </w:rPr>
        <w:t xml:space="preserve"> </w:t>
      </w:r>
      <w:r w:rsidRPr="006D2FE6">
        <w:rPr>
          <w:rFonts w:ascii="Arial" w:hAnsi="Arial" w:cs="Arial" w:hint="cs"/>
          <w:sz w:val="24"/>
          <w:szCs w:val="24"/>
          <w:rtl/>
          <w:lang w:bidi="ar-SA"/>
        </w:rPr>
        <w:t>نشاط</w:t>
      </w:r>
      <w:r w:rsidRPr="006D2FE6">
        <w:rPr>
          <w:rFonts w:ascii="David" w:hAnsi="David" w:cs="David"/>
          <w:sz w:val="24"/>
          <w:szCs w:val="24"/>
          <w:rtl/>
          <w:lang w:bidi="ar-SA"/>
        </w:rPr>
        <w:t xml:space="preserve"> </w:t>
      </w:r>
      <w:r w:rsidRPr="006D2FE6">
        <w:rPr>
          <w:rFonts w:ascii="Arial" w:hAnsi="Arial" w:cs="Arial" w:hint="cs"/>
          <w:sz w:val="24"/>
          <w:szCs w:val="24"/>
          <w:rtl/>
          <w:lang w:bidi="ar-SA"/>
        </w:rPr>
        <w:t>المثانة</w:t>
      </w:r>
      <w:r w:rsidRPr="006D2FE6">
        <w:rPr>
          <w:rFonts w:ascii="David" w:hAnsi="David" w:cs="David" w:hint="cs"/>
          <w:sz w:val="24"/>
          <w:szCs w:val="24"/>
          <w:rtl/>
        </w:rPr>
        <w:t xml:space="preserve"> : </w:t>
      </w:r>
      <w:r w:rsidRPr="006D2FE6">
        <w:rPr>
          <w:rFonts w:ascii="Arial" w:hAnsi="Arial" w:cs="Arial" w:hint="cs"/>
          <w:sz w:val="24"/>
          <w:szCs w:val="24"/>
          <w:rtl/>
          <w:lang w:bidi="ar-SA"/>
        </w:rPr>
        <w:t>حدوث</w:t>
      </w:r>
      <w:r w:rsidRPr="006D2FE6">
        <w:rPr>
          <w:rFonts w:ascii="David" w:hAnsi="David" w:cs="David"/>
          <w:sz w:val="24"/>
          <w:szCs w:val="24"/>
          <w:rtl/>
          <w:lang w:bidi="ar-SA"/>
        </w:rPr>
        <w:t xml:space="preserve"> </w:t>
      </w:r>
      <w:r w:rsidRPr="006D2FE6">
        <w:rPr>
          <w:rFonts w:ascii="Arial" w:hAnsi="Arial" w:cs="Arial" w:hint="cs"/>
          <w:sz w:val="24"/>
          <w:szCs w:val="24"/>
          <w:rtl/>
          <w:lang w:bidi="ar-SA"/>
        </w:rPr>
        <w:t>انقباضات</w:t>
      </w:r>
      <w:r w:rsidRPr="006D2FE6">
        <w:rPr>
          <w:rFonts w:ascii="David" w:hAnsi="David" w:cs="David"/>
          <w:sz w:val="24"/>
          <w:szCs w:val="24"/>
          <w:rtl/>
          <w:lang w:bidi="ar-SA"/>
        </w:rPr>
        <w:t xml:space="preserve"> </w:t>
      </w:r>
      <w:r w:rsidRPr="006D2FE6">
        <w:rPr>
          <w:rFonts w:ascii="Arial" w:hAnsi="Arial" w:cs="Arial" w:hint="cs"/>
          <w:sz w:val="24"/>
          <w:szCs w:val="24"/>
          <w:rtl/>
          <w:lang w:bidi="ar-SA"/>
        </w:rPr>
        <w:t>لا</w:t>
      </w:r>
      <w:r w:rsidRPr="006D2FE6">
        <w:rPr>
          <w:rFonts w:ascii="David" w:hAnsi="David" w:cs="David"/>
          <w:sz w:val="24"/>
          <w:szCs w:val="24"/>
          <w:rtl/>
          <w:lang w:bidi="ar-SA"/>
        </w:rPr>
        <w:t xml:space="preserve"> </w:t>
      </w:r>
      <w:r w:rsidRPr="006D2FE6">
        <w:rPr>
          <w:rFonts w:ascii="Arial" w:hAnsi="Arial" w:cs="Arial" w:hint="cs"/>
          <w:sz w:val="24"/>
          <w:szCs w:val="24"/>
          <w:rtl/>
          <w:lang w:bidi="ar-SA"/>
        </w:rPr>
        <w:t>يمكن</w:t>
      </w:r>
      <w:r w:rsidRPr="006D2FE6">
        <w:rPr>
          <w:rFonts w:ascii="David" w:hAnsi="David" w:cs="David"/>
          <w:sz w:val="24"/>
          <w:szCs w:val="24"/>
          <w:rtl/>
          <w:lang w:bidi="ar-SA"/>
        </w:rPr>
        <w:t xml:space="preserve"> </w:t>
      </w:r>
      <w:r w:rsidRPr="006D2FE6">
        <w:rPr>
          <w:rFonts w:ascii="Arial" w:hAnsi="Arial" w:cs="Arial" w:hint="cs"/>
          <w:sz w:val="24"/>
          <w:szCs w:val="24"/>
          <w:rtl/>
          <w:lang w:bidi="ar-SA"/>
        </w:rPr>
        <w:t>السيطرة</w:t>
      </w:r>
      <w:r w:rsidRPr="006D2FE6">
        <w:rPr>
          <w:rFonts w:ascii="David" w:hAnsi="David" w:cs="David"/>
          <w:sz w:val="24"/>
          <w:szCs w:val="24"/>
          <w:rtl/>
          <w:lang w:bidi="ar-SA"/>
        </w:rPr>
        <w:t xml:space="preserve"> </w:t>
      </w:r>
      <w:r w:rsidRPr="006D2FE6">
        <w:rPr>
          <w:rFonts w:ascii="Arial" w:hAnsi="Arial" w:cs="Arial" w:hint="cs"/>
          <w:sz w:val="24"/>
          <w:szCs w:val="24"/>
          <w:rtl/>
          <w:lang w:bidi="ar-SA"/>
        </w:rPr>
        <w:t>عليها</w:t>
      </w:r>
      <w:r w:rsidRPr="006D2FE6">
        <w:rPr>
          <w:rFonts w:ascii="David" w:hAnsi="David" w:cs="David"/>
          <w:sz w:val="24"/>
          <w:szCs w:val="24"/>
          <w:rtl/>
          <w:lang w:bidi="ar-SA"/>
        </w:rPr>
        <w:t xml:space="preserve"> </w:t>
      </w:r>
      <w:r w:rsidRPr="006D2FE6">
        <w:rPr>
          <w:rFonts w:ascii="Arial" w:hAnsi="Arial" w:cs="Arial" w:hint="cs"/>
          <w:sz w:val="24"/>
          <w:szCs w:val="24"/>
          <w:rtl/>
          <w:lang w:bidi="ar-SA"/>
        </w:rPr>
        <w:t>تقود</w:t>
      </w:r>
      <w:r w:rsidRPr="006D2FE6">
        <w:rPr>
          <w:rFonts w:ascii="David" w:hAnsi="David" w:cs="David"/>
          <w:sz w:val="24"/>
          <w:szCs w:val="24"/>
          <w:rtl/>
          <w:lang w:bidi="ar-SA"/>
        </w:rPr>
        <w:t xml:space="preserve"> </w:t>
      </w:r>
      <w:r w:rsidRPr="006D2FE6">
        <w:rPr>
          <w:rFonts w:ascii="Arial" w:hAnsi="Arial" w:cs="Arial" w:hint="cs"/>
          <w:sz w:val="24"/>
          <w:szCs w:val="24"/>
          <w:rtl/>
          <w:lang w:bidi="ar-SA"/>
        </w:rPr>
        <w:t>إلى</w:t>
      </w:r>
      <w:r w:rsidRPr="006D2FE6">
        <w:rPr>
          <w:rFonts w:ascii="David" w:hAnsi="David" w:cs="David"/>
          <w:sz w:val="24"/>
          <w:szCs w:val="24"/>
          <w:rtl/>
          <w:lang w:bidi="ar-SA"/>
        </w:rPr>
        <w:t xml:space="preserve"> </w:t>
      </w:r>
      <w:r w:rsidRPr="006D2FE6">
        <w:rPr>
          <w:rFonts w:ascii="Arial" w:hAnsi="Arial" w:cs="Arial" w:hint="cs"/>
          <w:sz w:val="24"/>
          <w:szCs w:val="24"/>
          <w:rtl/>
          <w:lang w:bidi="ar-SA"/>
        </w:rPr>
        <w:t>التبول</w:t>
      </w:r>
      <w:r w:rsidRPr="006D2FE6">
        <w:rPr>
          <w:rFonts w:ascii="David" w:hAnsi="David" w:cs="David"/>
          <w:sz w:val="24"/>
          <w:szCs w:val="24"/>
          <w:rtl/>
          <w:lang w:bidi="ar-SA"/>
        </w:rPr>
        <w:t xml:space="preserve"> </w:t>
      </w:r>
      <w:proofErr w:type="spellStart"/>
      <w:r w:rsidRPr="006D2FE6">
        <w:rPr>
          <w:rFonts w:ascii="Arial" w:hAnsi="Arial" w:cs="Arial" w:hint="cs"/>
          <w:sz w:val="24"/>
          <w:szCs w:val="24"/>
          <w:rtl/>
          <w:lang w:bidi="ar-SA"/>
        </w:rPr>
        <w:t>اللا</w:t>
      </w:r>
      <w:proofErr w:type="spellEnd"/>
      <w:r w:rsidRPr="006D2FE6">
        <w:rPr>
          <w:rFonts w:ascii="David" w:hAnsi="David" w:cs="David"/>
          <w:sz w:val="24"/>
          <w:szCs w:val="24"/>
          <w:rtl/>
          <w:lang w:bidi="ar-SA"/>
        </w:rPr>
        <w:t xml:space="preserve"> </w:t>
      </w:r>
      <w:r w:rsidRPr="006D2FE6">
        <w:rPr>
          <w:rFonts w:ascii="Arial" w:hAnsi="Arial" w:cs="Arial" w:hint="cs"/>
          <w:sz w:val="24"/>
          <w:szCs w:val="24"/>
          <w:rtl/>
          <w:lang w:bidi="ar-SA"/>
        </w:rPr>
        <w:t>إرادي</w:t>
      </w:r>
    </w:p>
    <w:p w14:paraId="2495901E" w14:textId="77777777" w:rsidR="006D2FE6" w:rsidRPr="006D2FE6" w:rsidRDefault="006D2FE6" w:rsidP="006D2FE6">
      <w:pPr>
        <w:pStyle w:val="a3"/>
        <w:numPr>
          <w:ilvl w:val="0"/>
          <w:numId w:val="9"/>
        </w:numPr>
        <w:outlineLvl w:val="0"/>
        <w:rPr>
          <w:rFonts w:ascii="David" w:hAnsi="David" w:cs="David"/>
          <w:sz w:val="24"/>
          <w:szCs w:val="24"/>
        </w:rPr>
      </w:pPr>
      <w:proofErr w:type="spellStart"/>
      <w:r w:rsidRPr="006D2FE6">
        <w:rPr>
          <w:rFonts w:ascii="Arial" w:hAnsi="Arial" w:cs="Arial" w:hint="cs"/>
          <w:sz w:val="24"/>
          <w:szCs w:val="24"/>
          <w:rtl/>
          <w:lang w:bidi="ar-SA"/>
        </w:rPr>
        <w:t>التهبيطه</w:t>
      </w:r>
      <w:proofErr w:type="spellEnd"/>
      <w:r w:rsidRPr="006D2FE6">
        <w:rPr>
          <w:rFonts w:ascii="David" w:hAnsi="David" w:cs="David"/>
          <w:sz w:val="24"/>
          <w:szCs w:val="24"/>
          <w:rtl/>
          <w:lang w:bidi="ar-SA"/>
        </w:rPr>
        <w:t xml:space="preserve"> </w:t>
      </w:r>
      <w:r w:rsidRPr="006D2FE6">
        <w:rPr>
          <w:rFonts w:ascii="Arial" w:hAnsi="Arial" w:cs="Arial" w:hint="cs"/>
          <w:sz w:val="24"/>
          <w:szCs w:val="24"/>
          <w:rtl/>
          <w:lang w:bidi="ar-SA"/>
        </w:rPr>
        <w:t>هبوط</w:t>
      </w:r>
      <w:r w:rsidRPr="006D2FE6">
        <w:rPr>
          <w:rFonts w:ascii="David" w:hAnsi="David" w:cs="David"/>
          <w:sz w:val="24"/>
          <w:szCs w:val="24"/>
          <w:rtl/>
          <w:lang w:bidi="ar-SA"/>
        </w:rPr>
        <w:t xml:space="preserve"> </w:t>
      </w:r>
      <w:r w:rsidRPr="006D2FE6">
        <w:rPr>
          <w:rFonts w:ascii="Arial" w:hAnsi="Arial" w:cs="Arial" w:hint="cs"/>
          <w:sz w:val="24"/>
          <w:szCs w:val="24"/>
          <w:rtl/>
          <w:lang w:bidi="ar-SA"/>
        </w:rPr>
        <w:t>الأعضاء</w:t>
      </w:r>
      <w:r w:rsidRPr="006D2FE6">
        <w:rPr>
          <w:rFonts w:ascii="David" w:hAnsi="David" w:cs="David"/>
          <w:sz w:val="24"/>
          <w:szCs w:val="24"/>
          <w:rtl/>
          <w:lang w:bidi="ar-SA"/>
        </w:rPr>
        <w:t xml:space="preserve"> </w:t>
      </w:r>
      <w:proofErr w:type="spellStart"/>
      <w:r w:rsidRPr="006D2FE6">
        <w:rPr>
          <w:rFonts w:ascii="Arial" w:hAnsi="Arial" w:cs="Arial" w:hint="cs"/>
          <w:sz w:val="24"/>
          <w:szCs w:val="24"/>
          <w:rtl/>
          <w:lang w:bidi="ar-SA"/>
        </w:rPr>
        <w:t>التناسليه</w:t>
      </w:r>
      <w:proofErr w:type="spellEnd"/>
      <w:r w:rsidRPr="006D2FE6">
        <w:rPr>
          <w:rFonts w:ascii="David" w:hAnsi="David" w:cs="David"/>
          <w:sz w:val="24"/>
          <w:szCs w:val="24"/>
          <w:rtl/>
          <w:lang w:bidi="ar-SA"/>
        </w:rPr>
        <w:t xml:space="preserve"> </w:t>
      </w:r>
      <w:proofErr w:type="spellStart"/>
      <w:r w:rsidRPr="006D2FE6">
        <w:rPr>
          <w:rFonts w:ascii="Arial" w:hAnsi="Arial" w:cs="Arial" w:hint="cs"/>
          <w:sz w:val="24"/>
          <w:szCs w:val="24"/>
          <w:rtl/>
          <w:lang w:bidi="ar-SA"/>
        </w:rPr>
        <w:t>الموجوده</w:t>
      </w:r>
      <w:proofErr w:type="spellEnd"/>
      <w:r w:rsidRPr="006D2FE6">
        <w:rPr>
          <w:rFonts w:ascii="David" w:hAnsi="David" w:cs="David"/>
          <w:sz w:val="24"/>
          <w:szCs w:val="24"/>
          <w:rtl/>
          <w:lang w:bidi="ar-SA"/>
        </w:rPr>
        <w:t xml:space="preserve"> </w:t>
      </w:r>
      <w:r w:rsidRPr="006D2FE6">
        <w:rPr>
          <w:rFonts w:ascii="Arial" w:hAnsi="Arial" w:cs="Arial" w:hint="cs"/>
          <w:sz w:val="24"/>
          <w:szCs w:val="24"/>
          <w:rtl/>
          <w:lang w:bidi="ar-SA"/>
        </w:rPr>
        <w:t>في</w:t>
      </w:r>
      <w:r w:rsidRPr="006D2FE6">
        <w:rPr>
          <w:rFonts w:ascii="David" w:hAnsi="David" w:cs="David"/>
          <w:sz w:val="24"/>
          <w:szCs w:val="24"/>
          <w:rtl/>
          <w:lang w:bidi="ar-SA"/>
        </w:rPr>
        <w:t xml:space="preserve"> </w:t>
      </w:r>
      <w:r w:rsidRPr="006D2FE6">
        <w:rPr>
          <w:rFonts w:ascii="Arial" w:hAnsi="Arial" w:cs="Arial" w:hint="cs"/>
          <w:sz w:val="24"/>
          <w:szCs w:val="24"/>
          <w:rtl/>
          <w:lang w:bidi="ar-SA"/>
        </w:rPr>
        <w:t>الحوض</w:t>
      </w:r>
      <w:r w:rsidRPr="006D2FE6">
        <w:rPr>
          <w:rFonts w:ascii="David" w:hAnsi="David" w:cs="David"/>
          <w:sz w:val="24"/>
          <w:szCs w:val="24"/>
          <w:rtl/>
          <w:lang w:bidi="ar-SA"/>
        </w:rPr>
        <w:t xml:space="preserve"> </w:t>
      </w:r>
      <w:r w:rsidRPr="006D2FE6">
        <w:rPr>
          <w:rFonts w:ascii="Arial" w:hAnsi="Arial" w:cs="Arial" w:hint="cs"/>
          <w:sz w:val="24"/>
          <w:szCs w:val="24"/>
          <w:rtl/>
          <w:lang w:bidi="ar-SA"/>
        </w:rPr>
        <w:t>من</w:t>
      </w:r>
      <w:r w:rsidRPr="006D2FE6">
        <w:rPr>
          <w:rFonts w:ascii="David" w:hAnsi="David" w:cs="David"/>
          <w:sz w:val="24"/>
          <w:szCs w:val="24"/>
          <w:rtl/>
          <w:lang w:bidi="ar-SA"/>
        </w:rPr>
        <w:t xml:space="preserve"> </w:t>
      </w:r>
      <w:r w:rsidRPr="006D2FE6">
        <w:rPr>
          <w:rFonts w:ascii="Arial" w:hAnsi="Arial" w:cs="Arial" w:hint="cs"/>
          <w:sz w:val="24"/>
          <w:szCs w:val="24"/>
          <w:rtl/>
          <w:lang w:bidi="ar-SA"/>
        </w:rPr>
        <w:t>مكانها</w:t>
      </w:r>
      <w:r w:rsidRPr="006D2FE6">
        <w:rPr>
          <w:rFonts w:ascii="David" w:hAnsi="David" w:cs="David"/>
          <w:sz w:val="24"/>
          <w:szCs w:val="24"/>
          <w:rtl/>
          <w:lang w:bidi="ar-SA"/>
        </w:rPr>
        <w:t xml:space="preserve"> </w:t>
      </w:r>
      <w:r w:rsidRPr="006D2FE6">
        <w:rPr>
          <w:rFonts w:ascii="Arial" w:hAnsi="Arial" w:cs="Arial" w:hint="cs"/>
          <w:sz w:val="24"/>
          <w:szCs w:val="24"/>
          <w:rtl/>
          <w:lang w:bidi="ar-SA"/>
        </w:rPr>
        <w:t>الطبيعي</w:t>
      </w:r>
      <w:r w:rsidRPr="006D2FE6">
        <w:rPr>
          <w:rFonts w:ascii="David" w:hAnsi="David" w:cs="David"/>
          <w:sz w:val="24"/>
          <w:szCs w:val="24"/>
          <w:rtl/>
          <w:lang w:bidi="ar-SA"/>
        </w:rPr>
        <w:t xml:space="preserve"> </w:t>
      </w:r>
      <w:r w:rsidRPr="006D2FE6">
        <w:rPr>
          <w:rFonts w:ascii="Arial" w:hAnsi="Arial" w:cs="Arial" w:hint="cs"/>
          <w:sz w:val="24"/>
          <w:szCs w:val="24"/>
          <w:rtl/>
          <w:lang w:bidi="ar-SA"/>
        </w:rPr>
        <w:t>وهذه</w:t>
      </w:r>
      <w:r w:rsidRPr="006D2FE6">
        <w:rPr>
          <w:rFonts w:ascii="David" w:hAnsi="David" w:cs="David"/>
          <w:sz w:val="24"/>
          <w:szCs w:val="24"/>
          <w:rtl/>
          <w:lang w:bidi="ar-SA"/>
        </w:rPr>
        <w:t xml:space="preserve"> </w:t>
      </w:r>
      <w:r w:rsidRPr="006D2FE6">
        <w:rPr>
          <w:rFonts w:ascii="Arial" w:hAnsi="Arial" w:cs="Arial" w:hint="cs"/>
          <w:sz w:val="24"/>
          <w:szCs w:val="24"/>
          <w:rtl/>
          <w:lang w:bidi="ar-SA"/>
        </w:rPr>
        <w:t>الأعضاء</w:t>
      </w:r>
      <w:r w:rsidRPr="006D2FE6">
        <w:rPr>
          <w:rFonts w:ascii="David" w:hAnsi="David" w:cs="David"/>
          <w:sz w:val="24"/>
          <w:szCs w:val="24"/>
          <w:rtl/>
          <w:lang w:bidi="ar-SA"/>
        </w:rPr>
        <w:t xml:space="preserve"> </w:t>
      </w:r>
      <w:r w:rsidRPr="006D2FE6">
        <w:rPr>
          <w:rFonts w:ascii="Arial" w:hAnsi="Arial" w:cs="Arial" w:hint="cs"/>
          <w:sz w:val="24"/>
          <w:szCs w:val="24"/>
          <w:rtl/>
          <w:lang w:bidi="ar-SA"/>
        </w:rPr>
        <w:t>هي</w:t>
      </w:r>
      <w:r w:rsidRPr="006D2FE6">
        <w:rPr>
          <w:rFonts w:ascii="David" w:hAnsi="David" w:cs="David"/>
          <w:sz w:val="24"/>
          <w:szCs w:val="24"/>
          <w:rtl/>
          <w:lang w:bidi="ar-SA"/>
        </w:rPr>
        <w:t xml:space="preserve"> </w:t>
      </w:r>
      <w:r w:rsidRPr="006D2FE6">
        <w:rPr>
          <w:rFonts w:ascii="Arial" w:hAnsi="Arial" w:cs="Arial" w:hint="cs"/>
          <w:sz w:val="24"/>
          <w:szCs w:val="24"/>
          <w:rtl/>
          <w:lang w:bidi="ar-SA"/>
        </w:rPr>
        <w:t>الرحم</w:t>
      </w:r>
      <w:r w:rsidRPr="006D2FE6">
        <w:rPr>
          <w:rFonts w:ascii="David" w:hAnsi="David" w:cs="David"/>
          <w:sz w:val="24"/>
          <w:szCs w:val="24"/>
          <w:rtl/>
          <w:lang w:bidi="ar-SA"/>
        </w:rPr>
        <w:t xml:space="preserve"> </w:t>
      </w:r>
      <w:r w:rsidRPr="006D2FE6">
        <w:rPr>
          <w:rFonts w:ascii="Arial" w:hAnsi="Arial" w:cs="Arial" w:hint="cs"/>
          <w:sz w:val="24"/>
          <w:szCs w:val="24"/>
          <w:rtl/>
          <w:lang w:bidi="ar-SA"/>
        </w:rPr>
        <w:t>والمهبل</w:t>
      </w:r>
      <w:r w:rsidRPr="006D2FE6">
        <w:rPr>
          <w:rFonts w:ascii="David" w:hAnsi="David" w:cs="David"/>
          <w:sz w:val="24"/>
          <w:szCs w:val="24"/>
          <w:rtl/>
          <w:lang w:bidi="ar-SA"/>
        </w:rPr>
        <w:t xml:space="preserve"> </w:t>
      </w:r>
      <w:r w:rsidRPr="006D2FE6">
        <w:rPr>
          <w:rFonts w:ascii="Arial" w:hAnsi="Arial" w:cs="Arial" w:hint="cs"/>
          <w:sz w:val="24"/>
          <w:szCs w:val="24"/>
          <w:rtl/>
          <w:lang w:bidi="ar-SA"/>
        </w:rPr>
        <w:t>وأيضا</w:t>
      </w:r>
      <w:r w:rsidRPr="006D2FE6">
        <w:rPr>
          <w:rFonts w:ascii="David" w:hAnsi="David" w:cs="David"/>
          <w:sz w:val="24"/>
          <w:szCs w:val="24"/>
          <w:rtl/>
          <w:lang w:bidi="ar-SA"/>
        </w:rPr>
        <w:t xml:space="preserve"> </w:t>
      </w:r>
      <w:proofErr w:type="spellStart"/>
      <w:r w:rsidRPr="006D2FE6">
        <w:rPr>
          <w:rFonts w:ascii="Arial" w:hAnsi="Arial" w:cs="Arial" w:hint="cs"/>
          <w:sz w:val="24"/>
          <w:szCs w:val="24"/>
          <w:rtl/>
          <w:lang w:bidi="ar-SA"/>
        </w:rPr>
        <w:t>المثانه</w:t>
      </w:r>
      <w:proofErr w:type="spellEnd"/>
      <w:r w:rsidRPr="006D2FE6">
        <w:rPr>
          <w:rFonts w:ascii="David" w:hAnsi="David" w:cs="David"/>
          <w:sz w:val="24"/>
          <w:szCs w:val="24"/>
          <w:rtl/>
          <w:lang w:bidi="ar-SA"/>
        </w:rPr>
        <w:t xml:space="preserve"> </w:t>
      </w:r>
      <w:r w:rsidRPr="006D2FE6">
        <w:rPr>
          <w:rFonts w:ascii="Arial" w:hAnsi="Arial" w:cs="Arial" w:hint="cs"/>
          <w:sz w:val="24"/>
          <w:szCs w:val="24"/>
          <w:rtl/>
          <w:lang w:bidi="ar-SA"/>
        </w:rPr>
        <w:t>والشرج</w:t>
      </w:r>
      <w:r w:rsidRPr="006D2FE6">
        <w:rPr>
          <w:rFonts w:ascii="David" w:hAnsi="David" w:cs="David"/>
          <w:sz w:val="24"/>
          <w:szCs w:val="24"/>
          <w:rtl/>
          <w:lang w:bidi="ar-SA"/>
        </w:rPr>
        <w:t xml:space="preserve"> </w:t>
      </w:r>
      <w:r w:rsidRPr="006D2FE6">
        <w:rPr>
          <w:rFonts w:ascii="Arial" w:hAnsi="Arial" w:cs="Arial" w:hint="cs"/>
          <w:sz w:val="24"/>
          <w:szCs w:val="24"/>
          <w:rtl/>
          <w:lang w:bidi="ar-SA"/>
        </w:rPr>
        <w:t>أحدهما</w:t>
      </w:r>
      <w:r w:rsidRPr="006D2FE6">
        <w:rPr>
          <w:rFonts w:ascii="David" w:hAnsi="David" w:cs="David"/>
          <w:sz w:val="24"/>
          <w:szCs w:val="24"/>
          <w:rtl/>
          <w:lang w:bidi="ar-SA"/>
        </w:rPr>
        <w:t xml:space="preserve"> </w:t>
      </w:r>
      <w:r w:rsidRPr="006D2FE6">
        <w:rPr>
          <w:rFonts w:ascii="Arial" w:hAnsi="Arial" w:cs="Arial" w:hint="cs"/>
          <w:sz w:val="24"/>
          <w:szCs w:val="24"/>
          <w:rtl/>
          <w:lang w:bidi="ar-SA"/>
        </w:rPr>
        <w:t>أو</w:t>
      </w:r>
      <w:r w:rsidRPr="006D2FE6">
        <w:rPr>
          <w:rFonts w:ascii="David" w:hAnsi="David" w:cs="David"/>
          <w:sz w:val="24"/>
          <w:szCs w:val="24"/>
          <w:rtl/>
          <w:lang w:bidi="ar-SA"/>
        </w:rPr>
        <w:t xml:space="preserve"> </w:t>
      </w:r>
      <w:r w:rsidRPr="006D2FE6">
        <w:rPr>
          <w:rFonts w:ascii="Arial" w:hAnsi="Arial" w:cs="Arial" w:hint="cs"/>
          <w:sz w:val="24"/>
          <w:szCs w:val="24"/>
          <w:rtl/>
          <w:lang w:bidi="ar-SA"/>
        </w:rPr>
        <w:t>كليهما</w:t>
      </w:r>
      <w:r w:rsidRPr="006D2FE6">
        <w:rPr>
          <w:rFonts w:ascii="David" w:hAnsi="David" w:cs="David"/>
          <w:sz w:val="24"/>
          <w:szCs w:val="24"/>
          <w:rtl/>
          <w:lang w:bidi="ar-SA"/>
        </w:rPr>
        <w:t xml:space="preserve"> </w:t>
      </w:r>
      <w:r w:rsidRPr="006D2FE6">
        <w:rPr>
          <w:rFonts w:ascii="Arial" w:hAnsi="Arial" w:cs="Arial" w:hint="cs"/>
          <w:sz w:val="24"/>
          <w:szCs w:val="24"/>
          <w:rtl/>
          <w:lang w:bidi="ar-SA"/>
        </w:rPr>
        <w:t>معا،</w:t>
      </w:r>
      <w:r w:rsidRPr="006D2FE6">
        <w:rPr>
          <w:rFonts w:ascii="David" w:hAnsi="David" w:cs="David"/>
          <w:sz w:val="24"/>
          <w:szCs w:val="24"/>
          <w:rtl/>
          <w:lang w:bidi="ar-SA"/>
        </w:rPr>
        <w:t xml:space="preserve"> </w:t>
      </w:r>
      <w:r w:rsidRPr="006D2FE6">
        <w:rPr>
          <w:rFonts w:ascii="Arial" w:hAnsi="Arial" w:cs="Arial" w:hint="cs"/>
          <w:sz w:val="24"/>
          <w:szCs w:val="24"/>
          <w:rtl/>
          <w:lang w:bidi="ar-SA"/>
        </w:rPr>
        <w:t>حيث</w:t>
      </w:r>
      <w:r w:rsidRPr="006D2FE6">
        <w:rPr>
          <w:rFonts w:ascii="David" w:hAnsi="David" w:cs="David"/>
          <w:sz w:val="24"/>
          <w:szCs w:val="24"/>
          <w:rtl/>
          <w:lang w:bidi="ar-SA"/>
        </w:rPr>
        <w:t xml:space="preserve"> </w:t>
      </w:r>
      <w:r w:rsidRPr="006D2FE6">
        <w:rPr>
          <w:rFonts w:ascii="Arial" w:hAnsi="Arial" w:cs="Arial" w:hint="cs"/>
          <w:sz w:val="24"/>
          <w:szCs w:val="24"/>
          <w:rtl/>
          <w:lang w:bidi="ar-SA"/>
        </w:rPr>
        <w:t>تؤدي</w:t>
      </w:r>
      <w:r w:rsidRPr="006D2FE6">
        <w:rPr>
          <w:rFonts w:ascii="David" w:hAnsi="David" w:cs="David"/>
          <w:sz w:val="24"/>
          <w:szCs w:val="24"/>
          <w:rtl/>
          <w:lang w:bidi="ar-SA"/>
        </w:rPr>
        <w:t xml:space="preserve"> </w:t>
      </w:r>
      <w:r w:rsidRPr="006D2FE6">
        <w:rPr>
          <w:rFonts w:ascii="Arial" w:hAnsi="Arial" w:cs="Arial" w:hint="cs"/>
          <w:sz w:val="24"/>
          <w:szCs w:val="24"/>
          <w:rtl/>
          <w:lang w:bidi="ar-SA"/>
        </w:rPr>
        <w:t>إلى</w:t>
      </w:r>
      <w:r w:rsidRPr="006D2FE6">
        <w:rPr>
          <w:rFonts w:ascii="David" w:hAnsi="David" w:cs="David"/>
          <w:sz w:val="24"/>
          <w:szCs w:val="24"/>
          <w:rtl/>
          <w:lang w:bidi="ar-SA"/>
        </w:rPr>
        <w:t xml:space="preserve"> </w:t>
      </w:r>
      <w:r w:rsidRPr="006D2FE6">
        <w:rPr>
          <w:rFonts w:ascii="Arial" w:hAnsi="Arial" w:cs="Arial" w:hint="cs"/>
          <w:sz w:val="24"/>
          <w:szCs w:val="24"/>
          <w:rtl/>
          <w:lang w:bidi="ar-SA"/>
        </w:rPr>
        <w:t>حصول</w:t>
      </w:r>
      <w:r w:rsidRPr="006D2FE6">
        <w:rPr>
          <w:rFonts w:ascii="David" w:hAnsi="David" w:cs="David"/>
          <w:sz w:val="24"/>
          <w:szCs w:val="24"/>
          <w:rtl/>
          <w:lang w:bidi="ar-SA"/>
        </w:rPr>
        <w:t xml:space="preserve"> </w:t>
      </w:r>
      <w:r w:rsidRPr="006D2FE6">
        <w:rPr>
          <w:rFonts w:ascii="Arial" w:hAnsi="Arial" w:cs="Arial" w:hint="cs"/>
          <w:sz w:val="24"/>
          <w:szCs w:val="24"/>
          <w:rtl/>
          <w:lang w:bidi="ar-SA"/>
        </w:rPr>
        <w:t>انتفاخ</w:t>
      </w:r>
      <w:r w:rsidRPr="006D2FE6">
        <w:rPr>
          <w:rFonts w:ascii="David" w:hAnsi="David" w:cs="David"/>
          <w:sz w:val="24"/>
          <w:szCs w:val="24"/>
          <w:rtl/>
          <w:lang w:bidi="ar-SA"/>
        </w:rPr>
        <w:t xml:space="preserve"> </w:t>
      </w:r>
      <w:r w:rsidRPr="006D2FE6">
        <w:rPr>
          <w:rFonts w:ascii="Arial" w:hAnsi="Arial" w:cs="Arial" w:hint="cs"/>
          <w:sz w:val="24"/>
          <w:szCs w:val="24"/>
          <w:rtl/>
          <w:lang w:bidi="ar-SA"/>
        </w:rPr>
        <w:t>داخل</w:t>
      </w:r>
      <w:r w:rsidRPr="006D2FE6">
        <w:rPr>
          <w:rFonts w:ascii="David" w:hAnsi="David" w:cs="David"/>
          <w:sz w:val="24"/>
          <w:szCs w:val="24"/>
          <w:rtl/>
          <w:lang w:bidi="ar-SA"/>
        </w:rPr>
        <w:t xml:space="preserve"> </w:t>
      </w:r>
      <w:r w:rsidRPr="006D2FE6">
        <w:rPr>
          <w:rFonts w:ascii="Arial" w:hAnsi="Arial" w:cs="Arial" w:hint="cs"/>
          <w:sz w:val="24"/>
          <w:szCs w:val="24"/>
          <w:rtl/>
          <w:lang w:bidi="ar-SA"/>
        </w:rPr>
        <w:t>المهبل</w:t>
      </w:r>
      <w:r w:rsidRPr="006D2FE6">
        <w:rPr>
          <w:rFonts w:ascii="David" w:hAnsi="David" w:cs="David"/>
          <w:sz w:val="24"/>
          <w:szCs w:val="24"/>
          <w:rtl/>
          <w:lang w:bidi="ar-SA"/>
        </w:rPr>
        <w:t xml:space="preserve"> </w:t>
      </w:r>
      <w:r w:rsidRPr="006D2FE6">
        <w:rPr>
          <w:rFonts w:ascii="Arial" w:hAnsi="Arial" w:cs="Arial" w:hint="cs"/>
          <w:sz w:val="24"/>
          <w:szCs w:val="24"/>
          <w:rtl/>
          <w:lang w:bidi="ar-SA"/>
        </w:rPr>
        <w:t>قد</w:t>
      </w:r>
      <w:r w:rsidRPr="006D2FE6">
        <w:rPr>
          <w:rFonts w:ascii="David" w:hAnsi="David" w:cs="David"/>
          <w:sz w:val="24"/>
          <w:szCs w:val="24"/>
          <w:rtl/>
          <w:lang w:bidi="ar-SA"/>
        </w:rPr>
        <w:t xml:space="preserve"> </w:t>
      </w:r>
      <w:r w:rsidRPr="006D2FE6">
        <w:rPr>
          <w:rFonts w:ascii="Arial" w:hAnsi="Arial" w:cs="Arial" w:hint="cs"/>
          <w:sz w:val="24"/>
          <w:szCs w:val="24"/>
          <w:rtl/>
          <w:lang w:bidi="ar-SA"/>
        </w:rPr>
        <w:t>يمتد</w:t>
      </w:r>
      <w:r w:rsidRPr="006D2FE6">
        <w:rPr>
          <w:rFonts w:ascii="David" w:hAnsi="David" w:cs="David"/>
          <w:sz w:val="24"/>
          <w:szCs w:val="24"/>
          <w:rtl/>
          <w:lang w:bidi="ar-SA"/>
        </w:rPr>
        <w:t xml:space="preserve"> </w:t>
      </w:r>
      <w:r w:rsidRPr="006D2FE6">
        <w:rPr>
          <w:rFonts w:ascii="Arial" w:hAnsi="Arial" w:cs="Arial" w:hint="cs"/>
          <w:sz w:val="24"/>
          <w:szCs w:val="24"/>
          <w:rtl/>
          <w:lang w:bidi="ar-SA"/>
        </w:rPr>
        <w:t>إلى</w:t>
      </w:r>
      <w:r w:rsidRPr="006D2FE6">
        <w:rPr>
          <w:rFonts w:ascii="David" w:hAnsi="David" w:cs="David"/>
          <w:sz w:val="24"/>
          <w:szCs w:val="24"/>
          <w:rtl/>
          <w:lang w:bidi="ar-SA"/>
        </w:rPr>
        <w:t xml:space="preserve"> </w:t>
      </w:r>
      <w:r w:rsidRPr="006D2FE6">
        <w:rPr>
          <w:rFonts w:ascii="Arial" w:hAnsi="Arial" w:cs="Arial" w:hint="cs"/>
          <w:sz w:val="24"/>
          <w:szCs w:val="24"/>
          <w:rtl/>
          <w:lang w:bidi="ar-SA"/>
        </w:rPr>
        <w:t>خارج</w:t>
      </w:r>
      <w:r w:rsidRPr="006D2FE6">
        <w:rPr>
          <w:rFonts w:ascii="David" w:hAnsi="David" w:cs="David"/>
          <w:sz w:val="24"/>
          <w:szCs w:val="24"/>
          <w:rtl/>
          <w:lang w:bidi="ar-SA"/>
        </w:rPr>
        <w:t xml:space="preserve"> </w:t>
      </w:r>
      <w:r w:rsidRPr="006D2FE6">
        <w:rPr>
          <w:rFonts w:ascii="Arial" w:hAnsi="Arial" w:cs="Arial" w:hint="cs"/>
          <w:sz w:val="24"/>
          <w:szCs w:val="24"/>
          <w:rtl/>
          <w:lang w:bidi="ar-SA"/>
        </w:rPr>
        <w:t>المهبل</w:t>
      </w:r>
      <w:r w:rsidRPr="006D2FE6">
        <w:rPr>
          <w:rFonts w:ascii="David" w:hAnsi="David" w:cs="David"/>
          <w:sz w:val="24"/>
          <w:szCs w:val="24"/>
          <w:rtl/>
          <w:lang w:bidi="ar-SA"/>
        </w:rPr>
        <w:t xml:space="preserve">. </w:t>
      </w:r>
    </w:p>
    <w:p w14:paraId="18C6A0A6" w14:textId="77777777" w:rsidR="006D2FE6" w:rsidRPr="006D2FE6" w:rsidRDefault="006D2FE6" w:rsidP="006D2FE6">
      <w:pPr>
        <w:pStyle w:val="a3"/>
        <w:numPr>
          <w:ilvl w:val="0"/>
          <w:numId w:val="9"/>
        </w:numPr>
        <w:outlineLvl w:val="0"/>
        <w:rPr>
          <w:rFonts w:ascii="David" w:hAnsi="David" w:cs="David"/>
          <w:sz w:val="24"/>
          <w:szCs w:val="24"/>
        </w:rPr>
      </w:pPr>
      <w:r w:rsidRPr="006D2FE6">
        <w:rPr>
          <w:rFonts w:ascii="Arial" w:hAnsi="Arial" w:cs="Arial" w:hint="cs"/>
          <w:sz w:val="24"/>
          <w:szCs w:val="24"/>
          <w:rtl/>
          <w:lang w:bidi="ar-SA"/>
        </w:rPr>
        <w:t>سلس</w:t>
      </w:r>
      <w:r w:rsidRPr="006D2FE6">
        <w:rPr>
          <w:rFonts w:ascii="David" w:hAnsi="David" w:cs="David" w:hint="cs"/>
          <w:sz w:val="24"/>
          <w:szCs w:val="24"/>
          <w:rtl/>
          <w:lang w:bidi="ar-SA"/>
        </w:rPr>
        <w:t>/</w:t>
      </w:r>
      <w:proofErr w:type="gramStart"/>
      <w:r w:rsidRPr="006D2FE6">
        <w:rPr>
          <w:rFonts w:ascii="Arial" w:hAnsi="Arial" w:cs="Arial" w:hint="cs"/>
          <w:sz w:val="24"/>
          <w:szCs w:val="24"/>
          <w:rtl/>
          <w:lang w:bidi="ar-SA"/>
        </w:rPr>
        <w:t>فقدان</w:t>
      </w:r>
      <w:proofErr w:type="gramEnd"/>
      <w:r w:rsidRPr="006D2FE6">
        <w:rPr>
          <w:rFonts w:ascii="David" w:hAnsi="David" w:cs="David" w:hint="cs"/>
          <w:sz w:val="24"/>
          <w:szCs w:val="24"/>
          <w:rtl/>
          <w:lang w:bidi="ar-SA"/>
        </w:rPr>
        <w:t xml:space="preserve"> </w:t>
      </w:r>
      <w:r w:rsidRPr="006D2FE6">
        <w:rPr>
          <w:rFonts w:ascii="Arial" w:hAnsi="Arial" w:cs="Arial" w:hint="cs"/>
          <w:sz w:val="24"/>
          <w:szCs w:val="24"/>
          <w:rtl/>
          <w:lang w:bidi="ar-SA"/>
        </w:rPr>
        <w:t>السيطرة</w:t>
      </w:r>
      <w:r w:rsidRPr="006D2FE6">
        <w:rPr>
          <w:rFonts w:ascii="David" w:hAnsi="David" w:cs="David" w:hint="cs"/>
          <w:sz w:val="24"/>
          <w:szCs w:val="24"/>
          <w:rtl/>
          <w:lang w:bidi="ar-SA"/>
        </w:rPr>
        <w:t xml:space="preserve"> </w:t>
      </w:r>
      <w:r w:rsidRPr="006D2FE6">
        <w:rPr>
          <w:rFonts w:ascii="Arial" w:hAnsi="Arial" w:cs="Arial" w:hint="cs"/>
          <w:sz w:val="24"/>
          <w:szCs w:val="24"/>
          <w:rtl/>
          <w:lang w:bidi="ar-SA"/>
        </w:rPr>
        <w:t>البراز</w:t>
      </w:r>
      <w:r w:rsidRPr="006D2FE6">
        <w:rPr>
          <w:rFonts w:ascii="David" w:hAnsi="David" w:cs="David" w:hint="cs"/>
          <w:sz w:val="24"/>
          <w:szCs w:val="24"/>
          <w:rtl/>
          <w:lang w:bidi="ar-SA"/>
        </w:rPr>
        <w:t xml:space="preserve"> </w:t>
      </w:r>
      <w:r w:rsidRPr="006D2FE6">
        <w:rPr>
          <w:rFonts w:ascii="David" w:hAnsi="David" w:cs="David"/>
          <w:sz w:val="24"/>
          <w:szCs w:val="24"/>
        </w:rPr>
        <w:t>fecal incontinence</w:t>
      </w:r>
    </w:p>
    <w:p w14:paraId="170DD14E" w14:textId="77777777" w:rsidR="006D2FE6" w:rsidRDefault="006D2FE6" w:rsidP="006D2FE6">
      <w:pPr>
        <w:pStyle w:val="a3"/>
        <w:numPr>
          <w:ilvl w:val="0"/>
          <w:numId w:val="9"/>
        </w:numPr>
        <w:outlineLvl w:val="0"/>
        <w:rPr>
          <w:rFonts w:ascii="David" w:hAnsi="David" w:cs="David" w:hint="cs"/>
          <w:sz w:val="24"/>
          <w:szCs w:val="24"/>
        </w:rPr>
      </w:pPr>
      <w:r w:rsidRPr="006D2FE6">
        <w:rPr>
          <w:rFonts w:ascii="Arial" w:hAnsi="Arial" w:cs="Arial" w:hint="cs"/>
          <w:sz w:val="24"/>
          <w:szCs w:val="24"/>
          <w:rtl/>
          <w:lang w:bidi="ar-SA"/>
        </w:rPr>
        <w:t>اوجاع</w:t>
      </w:r>
      <w:r w:rsidRPr="006D2FE6">
        <w:rPr>
          <w:rFonts w:ascii="David" w:hAnsi="David" w:cs="David" w:hint="cs"/>
          <w:sz w:val="24"/>
          <w:szCs w:val="24"/>
          <w:rtl/>
          <w:lang w:bidi="ar-SA"/>
        </w:rPr>
        <w:t xml:space="preserve"> </w:t>
      </w:r>
      <w:r w:rsidRPr="006D2FE6">
        <w:rPr>
          <w:rFonts w:ascii="Arial" w:hAnsi="Arial" w:cs="Arial" w:hint="cs"/>
          <w:sz w:val="24"/>
          <w:szCs w:val="24"/>
          <w:rtl/>
          <w:lang w:bidi="ar-SA"/>
        </w:rPr>
        <w:t>مزمنة</w:t>
      </w:r>
      <w:r w:rsidRPr="006D2FE6">
        <w:rPr>
          <w:rFonts w:ascii="David" w:hAnsi="David" w:cs="David" w:hint="cs"/>
          <w:sz w:val="24"/>
          <w:szCs w:val="24"/>
          <w:rtl/>
          <w:lang w:bidi="ar-SA"/>
        </w:rPr>
        <w:t xml:space="preserve"> </w:t>
      </w:r>
      <w:r w:rsidRPr="006D2FE6">
        <w:rPr>
          <w:rFonts w:ascii="Arial" w:hAnsi="Arial" w:cs="Arial" w:hint="cs"/>
          <w:sz w:val="24"/>
          <w:szCs w:val="24"/>
          <w:rtl/>
          <w:lang w:bidi="ar-SA"/>
        </w:rPr>
        <w:t>في</w:t>
      </w:r>
      <w:r w:rsidRPr="006D2FE6">
        <w:rPr>
          <w:rFonts w:ascii="David" w:hAnsi="David" w:cs="David" w:hint="cs"/>
          <w:sz w:val="24"/>
          <w:szCs w:val="24"/>
          <w:rtl/>
          <w:lang w:bidi="ar-SA"/>
        </w:rPr>
        <w:t xml:space="preserve"> </w:t>
      </w:r>
      <w:r w:rsidRPr="006D2FE6">
        <w:rPr>
          <w:rFonts w:ascii="Arial" w:hAnsi="Arial" w:cs="Arial" w:hint="cs"/>
          <w:sz w:val="24"/>
          <w:szCs w:val="24"/>
          <w:rtl/>
          <w:lang w:bidi="ar-SA"/>
        </w:rPr>
        <w:t>الحوض</w:t>
      </w:r>
    </w:p>
    <w:p w14:paraId="23ACB809" w14:textId="77777777" w:rsidR="00152DE2" w:rsidRPr="00152DE2" w:rsidRDefault="00152DE2" w:rsidP="00152DE2">
      <w:pPr>
        <w:outlineLvl w:val="0"/>
        <w:rPr>
          <w:rFonts w:ascii="David" w:hAnsi="David"/>
          <w:sz w:val="24"/>
          <w:szCs w:val="24"/>
          <w:lang w:bidi="ar-SA"/>
        </w:rPr>
      </w:pPr>
    </w:p>
    <w:p w14:paraId="5D8D9BD9" w14:textId="77777777" w:rsidR="00CF3CA5" w:rsidRDefault="00CF3CA5" w:rsidP="004D745D">
      <w:pPr>
        <w:pStyle w:val="a3"/>
        <w:outlineLvl w:val="0"/>
        <w:rPr>
          <w:rFonts w:asciiTheme="majorBidi" w:hAnsiTheme="majorBidi" w:cstheme="majorBidi" w:hint="cs"/>
          <w:b/>
          <w:bCs/>
          <w:sz w:val="28"/>
          <w:szCs w:val="28"/>
          <w:rtl/>
        </w:rPr>
      </w:pPr>
    </w:p>
    <w:p w14:paraId="66AC3AF0" w14:textId="77B0B806" w:rsidR="00AB3712" w:rsidRPr="00152DE2" w:rsidRDefault="006D2FE6" w:rsidP="00152DE2">
      <w:pPr>
        <w:pStyle w:val="a3"/>
        <w:outlineLvl w:val="0"/>
        <w:rPr>
          <w:rFonts w:asciiTheme="majorBidi" w:hAnsiTheme="majorBidi" w:cstheme="majorBidi" w:hint="cs"/>
          <w:b/>
          <w:bCs/>
          <w:sz w:val="28"/>
          <w:szCs w:val="28"/>
          <w:rtl/>
          <w:lang w:bidi="ar-SA"/>
        </w:rPr>
      </w:pPr>
      <w:r w:rsidRPr="00152DE2">
        <w:rPr>
          <w:rFonts w:ascii="Calibri" w:eastAsia="Calibri" w:hAnsi="Calibri" w:cs="Arial" w:hint="cs"/>
          <w:b/>
          <w:bCs/>
          <w:sz w:val="28"/>
          <w:szCs w:val="28"/>
          <w:rtl/>
          <w:lang w:bidi="ar-SA"/>
        </w:rPr>
        <w:t>الاسباب</w:t>
      </w:r>
      <w:r w:rsidR="00300F90" w:rsidRPr="001D35BC">
        <w:rPr>
          <w:rFonts w:asciiTheme="majorBidi" w:hAnsiTheme="majorBidi" w:cstheme="majorBidi"/>
          <w:b/>
          <w:bCs/>
          <w:sz w:val="28"/>
          <w:szCs w:val="28"/>
          <w:rtl/>
        </w:rPr>
        <w:t xml:space="preserve">: </w:t>
      </w:r>
      <w:r w:rsidR="00A03D38">
        <w:rPr>
          <w:noProof/>
        </w:rPr>
        <w:drawing>
          <wp:inline distT="0" distB="0" distL="0" distR="0" wp14:anchorId="453AFCD9" wp14:editId="27C04E11">
            <wp:extent cx="6096000" cy="34004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A118C6D" w14:textId="4A138665" w:rsidR="0069050C" w:rsidRDefault="00CA73A2" w:rsidP="00CA73A2">
      <w:pPr>
        <w:pStyle w:val="a3"/>
        <w:rPr>
          <w:rFonts w:asciiTheme="majorBidi" w:hAnsiTheme="majorBidi" w:cstheme="majorBidi"/>
          <w:b/>
          <w:bCs/>
          <w:color w:val="C45911" w:themeColor="accent2" w:themeShade="BF"/>
          <w:sz w:val="32"/>
          <w:szCs w:val="32"/>
          <w:u w:val="single"/>
          <w:rtl/>
          <w:lang w:bidi="ar-SA"/>
        </w:rPr>
      </w:pPr>
      <w:r>
        <w:rPr>
          <w:rFonts w:asciiTheme="majorBidi" w:eastAsia="Tahoma" w:hAnsiTheme="majorBidi" w:cstheme="majorBidi" w:hint="cs"/>
          <w:b/>
          <w:bCs/>
          <w:color w:val="C45911" w:themeColor="accent2" w:themeShade="BF"/>
          <w:sz w:val="32"/>
          <w:szCs w:val="32"/>
          <w:u w:val="single"/>
          <w:rtl/>
          <w:lang w:bidi="ar-SA"/>
        </w:rPr>
        <w:lastRenderedPageBreak/>
        <w:t xml:space="preserve">علاج </w:t>
      </w:r>
      <w:proofErr w:type="spellStart"/>
      <w:r>
        <w:rPr>
          <w:rFonts w:asciiTheme="majorBidi" w:eastAsia="Tahoma" w:hAnsiTheme="majorBidi" w:cstheme="majorBidi" w:hint="cs"/>
          <w:b/>
          <w:bCs/>
          <w:color w:val="C45911" w:themeColor="accent2" w:themeShade="BF"/>
          <w:sz w:val="32"/>
          <w:szCs w:val="32"/>
          <w:u w:val="single"/>
          <w:rtl/>
          <w:lang w:bidi="ar-SA"/>
        </w:rPr>
        <w:t>فيزيوترابيا</w:t>
      </w:r>
      <w:proofErr w:type="spellEnd"/>
      <w:r>
        <w:rPr>
          <w:rFonts w:asciiTheme="majorBidi" w:eastAsia="Tahoma" w:hAnsiTheme="majorBidi" w:cstheme="majorBidi" w:hint="cs"/>
          <w:b/>
          <w:bCs/>
          <w:color w:val="C45911" w:themeColor="accent2" w:themeShade="BF"/>
          <w:sz w:val="32"/>
          <w:szCs w:val="32"/>
          <w:u w:val="single"/>
          <w:rtl/>
          <w:lang w:bidi="ar-SA"/>
        </w:rPr>
        <w:t xml:space="preserve"> يشمل توجيهات وتوصيات وتقوية لعضلات الحوض</w:t>
      </w:r>
      <w:r w:rsidR="0069050C">
        <w:rPr>
          <w:rFonts w:asciiTheme="majorBidi" w:eastAsia="Tahoma" w:hAnsiTheme="majorBidi" w:cstheme="majorBidi" w:hint="cs"/>
          <w:b/>
          <w:bCs/>
          <w:color w:val="C45911" w:themeColor="accent2" w:themeShade="BF"/>
          <w:sz w:val="32"/>
          <w:szCs w:val="32"/>
          <w:u w:val="single"/>
          <w:rtl/>
        </w:rPr>
        <w:t xml:space="preserve"> </w:t>
      </w:r>
      <w:r>
        <w:rPr>
          <w:rFonts w:asciiTheme="majorBidi" w:eastAsia="Tahoma" w:hAnsiTheme="majorBidi" w:cstheme="majorBidi" w:hint="cs"/>
          <w:b/>
          <w:bCs/>
          <w:color w:val="C45911" w:themeColor="accent2" w:themeShade="BF"/>
          <w:sz w:val="32"/>
          <w:szCs w:val="32"/>
          <w:u w:val="single"/>
          <w:rtl/>
          <w:lang w:bidi="ar-SA"/>
        </w:rPr>
        <w:t>لضمان المحافظة عليها</w:t>
      </w:r>
    </w:p>
    <w:p w14:paraId="157FFCCA" w14:textId="77777777" w:rsidR="0069050C" w:rsidRPr="00CF3CA5" w:rsidRDefault="0069050C" w:rsidP="00CF3CA5">
      <w:pPr>
        <w:pStyle w:val="a3"/>
        <w:rPr>
          <w:rFonts w:asciiTheme="majorBidi" w:hAnsiTheme="majorBidi" w:cstheme="majorBidi" w:hint="cs"/>
          <w:b/>
          <w:bCs/>
          <w:color w:val="C45911" w:themeColor="accent2" w:themeShade="BF"/>
          <w:sz w:val="32"/>
          <w:szCs w:val="32"/>
          <w:u w:val="single"/>
          <w:rtl/>
          <w:lang w:bidi="ar-SA"/>
        </w:rPr>
      </w:pPr>
    </w:p>
    <w:p w14:paraId="3F152EEB" w14:textId="77777777" w:rsidR="00CA73A2" w:rsidRPr="00CA73A2" w:rsidRDefault="00CA73A2" w:rsidP="00CA73A2">
      <w:pPr>
        <w:rPr>
          <w:rFonts w:ascii="Calibri" w:eastAsia="Calibri" w:hAnsi="Calibri" w:cs="Arial"/>
          <w:b/>
          <w:bCs/>
          <w:sz w:val="28"/>
          <w:szCs w:val="28"/>
          <w:rtl/>
          <w:lang w:bidi="ar-SA"/>
        </w:rPr>
      </w:pPr>
      <w:r w:rsidRPr="00CA73A2">
        <w:rPr>
          <w:rFonts w:ascii="Calibri" w:eastAsia="Calibri" w:hAnsi="Calibri" w:cs="Arial" w:hint="cs"/>
          <w:b/>
          <w:bCs/>
          <w:sz w:val="28"/>
          <w:szCs w:val="28"/>
          <w:rtl/>
          <w:lang w:bidi="ar-SA"/>
        </w:rPr>
        <w:t>توصيات عامة للمحافظة على صحة عضلات الحوض خلال القيام بالواجبات اليومية:</w:t>
      </w:r>
    </w:p>
    <w:p w14:paraId="41BB3432" w14:textId="77777777" w:rsidR="00CA73A2" w:rsidRDefault="00CA73A2" w:rsidP="00CA73A2">
      <w:pPr>
        <w:pStyle w:val="a3"/>
        <w:numPr>
          <w:ilvl w:val="0"/>
          <w:numId w:val="10"/>
        </w:numPr>
        <w:rPr>
          <w:rFonts w:ascii="Calibri" w:eastAsia="Calibri" w:hAnsi="Calibri" w:cs="Arial" w:hint="cs"/>
          <w:sz w:val="24"/>
          <w:szCs w:val="24"/>
          <w:lang w:bidi="ar-SA"/>
        </w:rPr>
      </w:pPr>
      <w:r w:rsidRPr="00CA73A2">
        <w:rPr>
          <w:rFonts w:ascii="Calibri" w:eastAsia="Calibri" w:hAnsi="Calibri" w:cs="Arial" w:hint="cs"/>
          <w:sz w:val="24"/>
          <w:szCs w:val="24"/>
          <w:rtl/>
          <w:lang w:bidi="ar-SA"/>
        </w:rPr>
        <w:t xml:space="preserve">تمارين الاسترخاء: اثناء الاستلقاء على الظهر ضعي يديك على جوانب القفص الصدري الأسفل وافرغي رئتيك من الهواء </w:t>
      </w:r>
      <w:r w:rsidRPr="00CA73A2">
        <w:rPr>
          <w:rFonts w:ascii="Calibri" w:eastAsia="Calibri" w:hAnsi="Calibri" w:cs="Arial"/>
          <w:sz w:val="24"/>
          <w:szCs w:val="24"/>
          <w:rtl/>
          <w:lang w:bidi="ar-SA"/>
        </w:rPr>
        <w:t>–</w:t>
      </w:r>
      <w:r w:rsidRPr="00CA73A2">
        <w:rPr>
          <w:rFonts w:ascii="Calibri" w:eastAsia="Calibri" w:hAnsi="Calibri" w:cs="Arial" w:hint="cs"/>
          <w:sz w:val="24"/>
          <w:szCs w:val="24"/>
          <w:rtl/>
          <w:lang w:bidi="ar-SA"/>
        </w:rPr>
        <w:t xml:space="preserve"> زفير عميق. خذي نفس عميق واشعري بارتفاع في البطن, توسع القفص الفقري والتصاق الفقرات الي السرير.</w:t>
      </w:r>
      <w:r w:rsidRPr="00CA73A2">
        <w:rPr>
          <w:rFonts w:ascii="Calibri" w:eastAsia="Calibri" w:hAnsi="Calibri" w:cs="Arial"/>
          <w:sz w:val="24"/>
          <w:szCs w:val="24"/>
          <w:rtl/>
          <w:lang w:bidi="ar-SA"/>
        </w:rPr>
        <w:br/>
      </w:r>
      <w:r w:rsidRPr="00CA73A2">
        <w:rPr>
          <w:rFonts w:ascii="Calibri" w:eastAsia="Calibri" w:hAnsi="Calibri" w:cs="Arial" w:hint="cs"/>
          <w:sz w:val="24"/>
          <w:szCs w:val="24"/>
          <w:rtl/>
          <w:lang w:bidi="ar-SA"/>
        </w:rPr>
        <w:t>يمكنك القيام بهذا التمرين بوضعيات مختلفة كالوقوف، الجلوس واثناء القيام بفعاليات يومية</w:t>
      </w:r>
    </w:p>
    <w:p w14:paraId="50491052" w14:textId="77777777" w:rsidR="00CA73A2" w:rsidRPr="00CA73A2" w:rsidRDefault="00CA73A2" w:rsidP="00CA73A2">
      <w:pPr>
        <w:pStyle w:val="a3"/>
        <w:numPr>
          <w:ilvl w:val="0"/>
          <w:numId w:val="10"/>
        </w:numPr>
        <w:rPr>
          <w:rFonts w:hint="cs"/>
          <w:sz w:val="24"/>
          <w:szCs w:val="24"/>
          <w:rtl/>
          <w:lang w:bidi="ar-SA"/>
        </w:rPr>
      </w:pPr>
      <w:r w:rsidRPr="00CA73A2">
        <w:rPr>
          <w:rFonts w:hint="cs"/>
          <w:sz w:val="24"/>
          <w:szCs w:val="24"/>
          <w:rtl/>
          <w:lang w:bidi="ar-SA"/>
        </w:rPr>
        <w:t xml:space="preserve">الان حان الوقت لنتعرف على كيفية عمل وانقباض عضلات الحوض: قومي بأغلاق فتحة الشرج, المهبل والمثانة ودفعهم نحو الأعلى. </w:t>
      </w:r>
      <w:proofErr w:type="gramStart"/>
      <w:r w:rsidRPr="00CA73A2">
        <w:rPr>
          <w:rFonts w:hint="cs"/>
          <w:sz w:val="24"/>
          <w:szCs w:val="24"/>
          <w:rtl/>
          <w:lang w:bidi="ar-SA"/>
        </w:rPr>
        <w:t>تخيلي</w:t>
      </w:r>
      <w:proofErr w:type="gramEnd"/>
      <w:r w:rsidRPr="00CA73A2">
        <w:rPr>
          <w:rFonts w:hint="cs"/>
          <w:sz w:val="24"/>
          <w:szCs w:val="24"/>
          <w:rtl/>
          <w:lang w:bidi="ar-SA"/>
        </w:rPr>
        <w:t xml:space="preserve"> ارتفاع مصعد طبقة نحو الأخرى. </w:t>
      </w:r>
      <w:proofErr w:type="gramStart"/>
      <w:r w:rsidRPr="00CA73A2">
        <w:rPr>
          <w:rFonts w:hint="cs"/>
          <w:sz w:val="24"/>
          <w:szCs w:val="24"/>
          <w:rtl/>
          <w:lang w:bidi="ar-SA"/>
        </w:rPr>
        <w:t>هيا</w:t>
      </w:r>
      <w:proofErr w:type="gramEnd"/>
      <w:r w:rsidRPr="00CA73A2">
        <w:rPr>
          <w:rFonts w:hint="cs"/>
          <w:sz w:val="24"/>
          <w:szCs w:val="24"/>
          <w:rtl/>
          <w:lang w:bidi="ar-SA"/>
        </w:rPr>
        <w:t xml:space="preserve"> نعاود الكرة بانقباضات سريعة ونحن نحاول الحفاظ على الانقباض لمدة</w:t>
      </w:r>
      <w:r w:rsidRPr="00CA73A2">
        <w:rPr>
          <w:rFonts w:hint="cs"/>
          <w:sz w:val="24"/>
          <w:szCs w:val="24"/>
          <w:rtl/>
          <w:lang w:bidi="ar-SA"/>
        </w:rPr>
        <w:t xml:space="preserve"> 10 ثوان</w:t>
      </w:r>
    </w:p>
    <w:p w14:paraId="5BD425AC" w14:textId="47EE5215" w:rsidR="00CA73A2" w:rsidRPr="00CA73A2" w:rsidRDefault="00CA73A2" w:rsidP="00CA73A2">
      <w:pPr>
        <w:pStyle w:val="a3"/>
        <w:numPr>
          <w:ilvl w:val="0"/>
          <w:numId w:val="10"/>
        </w:numPr>
        <w:rPr>
          <w:b/>
          <w:bCs/>
          <w:sz w:val="24"/>
          <w:szCs w:val="24"/>
          <w:rtl/>
          <w:lang w:bidi="ar-SA"/>
        </w:rPr>
      </w:pPr>
      <w:proofErr w:type="gramStart"/>
      <w:r w:rsidRPr="00CA73A2">
        <w:rPr>
          <w:rFonts w:hint="cs"/>
          <w:sz w:val="24"/>
          <w:szCs w:val="24"/>
          <w:rtl/>
          <w:lang w:bidi="ar-SA"/>
        </w:rPr>
        <w:t>المحافظة</w:t>
      </w:r>
      <w:proofErr w:type="gramEnd"/>
      <w:r w:rsidRPr="00CA73A2">
        <w:rPr>
          <w:rFonts w:hint="cs"/>
          <w:sz w:val="24"/>
          <w:szCs w:val="24"/>
          <w:rtl/>
          <w:lang w:bidi="ar-SA"/>
        </w:rPr>
        <w:t xml:space="preserve"> على وضعية جسد صحيحة لها دور كبير في المحافظة على عضلات الحوض. اثناء الوقوف اشعري بوزن جسدك يغمس كفات قدميك في الأرض, استرخاء في الركبتين توازن في الحوض, واستقامة في العمود الفقري والرقبة</w:t>
      </w:r>
      <w:r w:rsidRPr="00CA73A2">
        <w:rPr>
          <w:rFonts w:hint="cs"/>
          <w:b/>
          <w:bCs/>
          <w:sz w:val="24"/>
          <w:szCs w:val="24"/>
          <w:rtl/>
          <w:lang w:bidi="ar-SA"/>
        </w:rPr>
        <w:t>.</w:t>
      </w:r>
    </w:p>
    <w:p w14:paraId="74B61751" w14:textId="6E9E77EA" w:rsidR="00CA73A2" w:rsidRPr="00CA73A2" w:rsidRDefault="00CA73A2" w:rsidP="00CA73A2">
      <w:pPr>
        <w:pStyle w:val="a3"/>
        <w:numPr>
          <w:ilvl w:val="0"/>
          <w:numId w:val="10"/>
        </w:numPr>
        <w:rPr>
          <w:sz w:val="24"/>
          <w:szCs w:val="24"/>
          <w:rtl/>
          <w:lang w:bidi="ar-SA"/>
        </w:rPr>
      </w:pPr>
      <w:r w:rsidRPr="00CA73A2">
        <w:rPr>
          <w:rFonts w:hint="cs"/>
          <w:sz w:val="24"/>
          <w:szCs w:val="24"/>
          <w:rtl/>
          <w:lang w:bidi="ar-SA"/>
        </w:rPr>
        <w:t>قبل السعال قومي بأغلاق ورفع فتحة الشرج, المهبل والمثانة لمنع حدوت ضغط في منطقة الحوض.</w:t>
      </w:r>
    </w:p>
    <w:p w14:paraId="08A9647B" w14:textId="6D4032A0" w:rsidR="00CA73A2" w:rsidRPr="00CA73A2" w:rsidRDefault="00AB3712" w:rsidP="00CA73A2">
      <w:pPr>
        <w:pStyle w:val="a3"/>
        <w:numPr>
          <w:ilvl w:val="0"/>
          <w:numId w:val="10"/>
        </w:numPr>
        <w:rPr>
          <w:sz w:val="24"/>
          <w:szCs w:val="24"/>
          <w:rtl/>
          <w:lang w:bidi="ar-SA"/>
        </w:rPr>
      </w:pPr>
      <w:r w:rsidRPr="003A5B39">
        <w:rPr>
          <w:noProof/>
          <w:sz w:val="24"/>
          <w:szCs w:val="24"/>
        </w:rPr>
        <w:drawing>
          <wp:anchor distT="0" distB="0" distL="114300" distR="114300" simplePos="0" relativeHeight="251659264" behindDoc="1" locked="0" layoutInCell="1" allowOverlap="1" wp14:anchorId="1A9B5EAA" wp14:editId="52E32543">
            <wp:simplePos x="0" y="0"/>
            <wp:positionH relativeFrom="column">
              <wp:posOffset>-657225</wp:posOffset>
            </wp:positionH>
            <wp:positionV relativeFrom="paragraph">
              <wp:posOffset>346710</wp:posOffset>
            </wp:positionV>
            <wp:extent cx="2171700" cy="1149985"/>
            <wp:effectExtent l="0" t="0" r="0" b="0"/>
            <wp:wrapTight wrapText="bothSides">
              <wp:wrapPolygon edited="0">
                <wp:start x="0" y="0"/>
                <wp:lineTo x="0" y="21111"/>
                <wp:lineTo x="21411" y="21111"/>
                <wp:lineTo x="21411" y="0"/>
                <wp:lineTo x="0" y="0"/>
              </wp:wrapPolygon>
            </wp:wrapTight>
            <wp:docPr id="6" name="Picture 6" descr="תוצאת תמונה עבור ‪pelvic floor muscl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וצאת תמונה עבור ‪pelvic floor muscles cart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A2" w:rsidRPr="00CA73A2">
        <w:rPr>
          <w:rFonts w:hint="cs"/>
          <w:sz w:val="24"/>
          <w:szCs w:val="24"/>
          <w:rtl/>
          <w:lang w:bidi="ar-SA"/>
        </w:rPr>
        <w:t xml:space="preserve">اثناء القيام بالأعمال اليومية التي تشمل مجهودا جسمانيا قومي </w:t>
      </w:r>
      <w:proofErr w:type="spellStart"/>
      <w:r w:rsidR="00CA73A2" w:rsidRPr="00CA73A2">
        <w:rPr>
          <w:rFonts w:hint="cs"/>
          <w:sz w:val="24"/>
          <w:szCs w:val="24"/>
          <w:rtl/>
          <w:lang w:bidi="ar-SA"/>
        </w:rPr>
        <w:t>باغلاق</w:t>
      </w:r>
      <w:proofErr w:type="spellEnd"/>
      <w:r w:rsidR="00CA73A2" w:rsidRPr="00CA73A2">
        <w:rPr>
          <w:rFonts w:hint="cs"/>
          <w:sz w:val="24"/>
          <w:szCs w:val="24"/>
          <w:rtl/>
          <w:lang w:bidi="ar-SA"/>
        </w:rPr>
        <w:t xml:space="preserve"> ورفع فتحة الشرج, المهبل والمثانة.</w:t>
      </w:r>
    </w:p>
    <w:p w14:paraId="65808571" w14:textId="0A77A819" w:rsidR="00CA73A2" w:rsidRPr="00CA73A2" w:rsidRDefault="00CA73A2" w:rsidP="00CA73A2">
      <w:pPr>
        <w:pStyle w:val="a3"/>
        <w:numPr>
          <w:ilvl w:val="0"/>
          <w:numId w:val="10"/>
        </w:numPr>
        <w:rPr>
          <w:sz w:val="24"/>
          <w:szCs w:val="24"/>
          <w:rtl/>
          <w:lang w:bidi="ar-SA"/>
        </w:rPr>
      </w:pPr>
      <w:r w:rsidRPr="00CA73A2">
        <w:rPr>
          <w:rFonts w:hint="cs"/>
          <w:sz w:val="24"/>
          <w:szCs w:val="24"/>
          <w:rtl/>
          <w:lang w:bidi="ar-SA"/>
        </w:rPr>
        <w:t>حافظي على نظام غذائي صحي يشمل اليافا غذائية لتجنب الإمساك .</w:t>
      </w:r>
    </w:p>
    <w:p w14:paraId="0E8C3A30" w14:textId="30DFA47E" w:rsidR="00CA73A2" w:rsidRPr="00CA73A2" w:rsidRDefault="00CA73A2" w:rsidP="00CA73A2">
      <w:pPr>
        <w:pStyle w:val="a3"/>
        <w:numPr>
          <w:ilvl w:val="0"/>
          <w:numId w:val="10"/>
        </w:numPr>
        <w:rPr>
          <w:sz w:val="24"/>
          <w:szCs w:val="24"/>
          <w:rtl/>
          <w:lang w:bidi="ar-SA"/>
        </w:rPr>
      </w:pPr>
      <w:r w:rsidRPr="00CA73A2">
        <w:rPr>
          <w:rFonts w:hint="cs"/>
          <w:sz w:val="24"/>
          <w:szCs w:val="24"/>
          <w:rtl/>
          <w:lang w:bidi="ar-SA"/>
        </w:rPr>
        <w:t>عند التبرز ينصح بعدم الشد والضغط من منطقة البطن .</w:t>
      </w:r>
    </w:p>
    <w:p w14:paraId="34A0F9C3" w14:textId="77777777" w:rsidR="00CA73A2" w:rsidRDefault="00CA73A2" w:rsidP="00CA73A2">
      <w:pPr>
        <w:rPr>
          <w:sz w:val="24"/>
          <w:szCs w:val="24"/>
          <w:rtl/>
          <w:lang w:bidi="ar-SA"/>
        </w:rPr>
      </w:pPr>
    </w:p>
    <w:p w14:paraId="03353E1B" w14:textId="700A7269" w:rsidR="0069050C" w:rsidRDefault="0069050C" w:rsidP="00CA73A2">
      <w:pPr>
        <w:rPr>
          <w:rFonts w:ascii="David" w:hAnsi="David" w:cs="David" w:hint="cs"/>
          <w:sz w:val="24"/>
          <w:szCs w:val="24"/>
          <w:rtl/>
          <w:lang w:bidi="ar-SA"/>
        </w:rPr>
      </w:pPr>
    </w:p>
    <w:p w14:paraId="186AA32E" w14:textId="7B5164A7" w:rsidR="00AB3712" w:rsidRPr="00AB3712" w:rsidRDefault="00AB3712" w:rsidP="00AB3712">
      <w:pPr>
        <w:rPr>
          <w:rFonts w:ascii="Calibri" w:eastAsia="Calibri" w:hAnsi="Calibri" w:cs="Arial"/>
          <w:b/>
          <w:bCs/>
          <w:sz w:val="28"/>
          <w:szCs w:val="28"/>
          <w:rtl/>
          <w:lang w:bidi="ar-SA"/>
        </w:rPr>
      </w:pPr>
      <w:r w:rsidRPr="00152DE2">
        <w:rPr>
          <w:rFonts w:ascii="Calibri" w:eastAsia="Calibri" w:hAnsi="Calibri" w:cs="Arial" w:hint="cs"/>
          <w:b/>
          <w:bCs/>
          <w:sz w:val="28"/>
          <w:szCs w:val="28"/>
          <w:rtl/>
          <w:lang w:bidi="ar-SA"/>
        </w:rPr>
        <w:t>بعض ال</w:t>
      </w:r>
      <w:r w:rsidRPr="00AB3712">
        <w:rPr>
          <w:rFonts w:ascii="Calibri" w:eastAsia="Calibri" w:hAnsi="Calibri" w:cs="Arial" w:hint="cs"/>
          <w:b/>
          <w:bCs/>
          <w:sz w:val="28"/>
          <w:szCs w:val="28"/>
          <w:rtl/>
          <w:lang w:bidi="ar-SA"/>
        </w:rPr>
        <w:t>تمارين لتقوية عضلات الحوض:</w:t>
      </w:r>
    </w:p>
    <w:p w14:paraId="4E02E7EA" w14:textId="77777777" w:rsidR="00AB3712" w:rsidRPr="00AB3712" w:rsidRDefault="00AB3712" w:rsidP="00AB3712">
      <w:pPr>
        <w:numPr>
          <w:ilvl w:val="0"/>
          <w:numId w:val="11"/>
        </w:numPr>
        <w:contextualSpacing/>
        <w:rPr>
          <w:rFonts w:ascii="Calibri" w:eastAsia="Calibri" w:hAnsi="Calibri" w:cs="Arial"/>
          <w:sz w:val="24"/>
          <w:szCs w:val="24"/>
          <w:lang w:bidi="ar-SA"/>
        </w:rPr>
      </w:pPr>
      <w:r w:rsidRPr="00AB3712">
        <w:rPr>
          <w:rFonts w:ascii="Calibri" w:eastAsia="Calibri" w:hAnsi="Calibri" w:cs="Arial" w:hint="cs"/>
          <w:sz w:val="24"/>
          <w:szCs w:val="24"/>
          <w:rtl/>
          <w:lang w:bidi="ar-SA"/>
        </w:rPr>
        <w:t xml:space="preserve">استلقي على ظهرك، اثني الركبتين ،ضعي يديك على بطنك وقومي بإفراغ رئتيك من الهواء, خلال الزفير قومي بجمع واغلاق فتحات الشرج, المهبل والمثانة واشعري ببطنك يبتعد عن يدك. </w:t>
      </w:r>
      <w:r w:rsidRPr="00AB3712">
        <w:rPr>
          <w:rFonts w:ascii="Calibri" w:eastAsia="Calibri" w:hAnsi="Calibri" w:cs="Arial"/>
          <w:sz w:val="24"/>
          <w:szCs w:val="24"/>
          <w:rtl/>
          <w:lang w:bidi="ar-SA"/>
        </w:rPr>
        <w:br/>
      </w:r>
      <w:r w:rsidRPr="00AB3712">
        <w:rPr>
          <w:rFonts w:ascii="Calibri" w:eastAsia="Calibri" w:hAnsi="Calibri" w:cs="Arial" w:hint="cs"/>
          <w:sz w:val="24"/>
          <w:szCs w:val="24"/>
          <w:rtl/>
          <w:lang w:bidi="ar-SA"/>
        </w:rPr>
        <w:t>حافظي على الانقباض لمدة 10 ثواني واستريحي لمدة 10 ثواني. عاودي الكرة 10 مرات.</w:t>
      </w:r>
    </w:p>
    <w:p w14:paraId="6087CB6E" w14:textId="77777777" w:rsidR="00AB3712" w:rsidRPr="00AB3712" w:rsidRDefault="00AB3712" w:rsidP="00AB3712">
      <w:pPr>
        <w:tabs>
          <w:tab w:val="left" w:pos="3881"/>
        </w:tabs>
        <w:ind w:left="720"/>
        <w:contextualSpacing/>
        <w:rPr>
          <w:rFonts w:ascii="Calibri" w:eastAsia="Calibri" w:hAnsi="Calibri" w:cs="Arial"/>
          <w:sz w:val="24"/>
          <w:szCs w:val="24"/>
          <w:lang w:bidi="ar-SA"/>
        </w:rPr>
      </w:pPr>
      <w:r w:rsidRPr="00AB3712">
        <w:rPr>
          <w:rFonts w:ascii="Calibri" w:eastAsia="Calibri" w:hAnsi="Calibri" w:cs="Arial"/>
          <w:sz w:val="24"/>
          <w:szCs w:val="24"/>
          <w:rtl/>
          <w:lang w:bidi="ar-SA"/>
        </w:rPr>
        <w:tab/>
      </w:r>
    </w:p>
    <w:p w14:paraId="5494297B" w14:textId="6EE3A33C" w:rsidR="00AB3712" w:rsidRPr="00152DE2" w:rsidRDefault="00AB3712" w:rsidP="00AB3712">
      <w:pPr>
        <w:numPr>
          <w:ilvl w:val="0"/>
          <w:numId w:val="11"/>
        </w:numPr>
        <w:contextualSpacing/>
        <w:rPr>
          <w:rFonts w:ascii="Calibri" w:eastAsia="Calibri" w:hAnsi="Calibri" w:cs="Arial" w:hint="cs"/>
          <w:sz w:val="24"/>
          <w:szCs w:val="24"/>
          <w:lang w:bidi="ar-SA"/>
        </w:rPr>
      </w:pPr>
      <w:r w:rsidRPr="00AB3712">
        <w:rPr>
          <w:rFonts w:ascii="Calibri" w:eastAsia="Calibri" w:hAnsi="Calibri" w:cs="Arial" w:hint="cs"/>
          <w:sz w:val="24"/>
          <w:szCs w:val="24"/>
          <w:rtl/>
          <w:lang w:bidi="ar-SA"/>
        </w:rPr>
        <w:t xml:space="preserve">اجلسي على حافة الكرسي, كفات الارجل تلامس الارض ،ظهرك منتصب ونظرك نحو الامام. الان قومي بجمع واغلاق فتحات الشرج, المهبل والمثانة. تخيلي بانك تقاومين حاجة ملحة للتبول </w:t>
      </w:r>
      <w:r w:rsidR="00152DE2" w:rsidRPr="00152DE2">
        <w:rPr>
          <w:rFonts w:ascii="Calibri" w:eastAsia="Calibri" w:hAnsi="Calibri" w:cs="Arial" w:hint="cs"/>
          <w:sz w:val="24"/>
          <w:szCs w:val="24"/>
          <w:rtl/>
          <w:lang w:bidi="ar-SA"/>
        </w:rPr>
        <w:t>.</w:t>
      </w:r>
    </w:p>
    <w:p w14:paraId="1F1FF6E8" w14:textId="77777777" w:rsidR="00AB3712" w:rsidRPr="00152DE2" w:rsidRDefault="00AB3712" w:rsidP="00AB3712">
      <w:pPr>
        <w:pStyle w:val="a3"/>
        <w:rPr>
          <w:rFonts w:ascii="Calibri" w:eastAsia="Calibri" w:hAnsi="Calibri" w:cs="Arial" w:hint="cs"/>
          <w:sz w:val="24"/>
          <w:szCs w:val="24"/>
          <w:rtl/>
          <w:lang w:bidi="ar-SA"/>
        </w:rPr>
      </w:pPr>
    </w:p>
    <w:p w14:paraId="7C8F4390" w14:textId="21FEA2A7" w:rsidR="00AB3712" w:rsidRPr="00AB3712" w:rsidRDefault="00AB3712" w:rsidP="00AB3712">
      <w:pPr>
        <w:ind w:left="720"/>
        <w:contextualSpacing/>
        <w:rPr>
          <w:rFonts w:ascii="Calibri" w:eastAsia="Calibri" w:hAnsi="Calibri" w:cs="Arial"/>
          <w:rtl/>
          <w:lang w:bidi="ar-SA"/>
        </w:rPr>
      </w:pPr>
      <w:r w:rsidRPr="00AB3712">
        <w:rPr>
          <w:b/>
          <w:bCs/>
          <w:noProof/>
          <w:sz w:val="24"/>
          <w:szCs w:val="24"/>
        </w:rPr>
        <w:drawing>
          <wp:anchor distT="0" distB="0" distL="114300" distR="114300" simplePos="0" relativeHeight="251660288" behindDoc="1" locked="0" layoutInCell="1" allowOverlap="1" wp14:anchorId="58636F7D" wp14:editId="22878BF6">
            <wp:simplePos x="0" y="0"/>
            <wp:positionH relativeFrom="column">
              <wp:posOffset>-657225</wp:posOffset>
            </wp:positionH>
            <wp:positionV relativeFrom="paragraph">
              <wp:posOffset>177800</wp:posOffset>
            </wp:positionV>
            <wp:extent cx="2581275" cy="1590675"/>
            <wp:effectExtent l="0" t="0" r="9525" b="9525"/>
            <wp:wrapTight wrapText="bothSides">
              <wp:wrapPolygon edited="0">
                <wp:start x="0" y="0"/>
                <wp:lineTo x="0" y="21471"/>
                <wp:lineTo x="21520" y="21471"/>
                <wp:lineTo x="21520" y="0"/>
                <wp:lineTo x="0" y="0"/>
              </wp:wrapPolygon>
            </wp:wrapTight>
            <wp:docPr id="4" name="Picture 4" descr="תוצאת תמונה עבור זיהוי שרירי רצפת הא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זיהוי שרירי רצפת האגן"/>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3DB73" w14:textId="2C35CECA" w:rsidR="0069050C" w:rsidRPr="00AB3712" w:rsidRDefault="00AB3712" w:rsidP="0069050C">
      <w:pPr>
        <w:rPr>
          <w:rFonts w:ascii="David" w:hAnsi="David" w:hint="cs"/>
          <w:b/>
          <w:bCs/>
          <w:sz w:val="28"/>
          <w:szCs w:val="28"/>
          <w:rtl/>
          <w:lang w:bidi="ar-SA"/>
        </w:rPr>
      </w:pPr>
      <w:r w:rsidRPr="00AB3712">
        <w:rPr>
          <w:rFonts w:hint="cs"/>
          <w:b/>
          <w:bCs/>
          <w:sz w:val="28"/>
          <w:szCs w:val="28"/>
          <w:rtl/>
          <w:lang w:bidi="ar-SA"/>
        </w:rPr>
        <w:t>تنبيهات احرصي عليها عند القيام بالتمارين:</w:t>
      </w:r>
    </w:p>
    <w:p w14:paraId="3556AB01" w14:textId="77777777" w:rsidR="00AB3712" w:rsidRPr="00AB3712" w:rsidRDefault="00AB3712" w:rsidP="00AB3712">
      <w:pPr>
        <w:numPr>
          <w:ilvl w:val="0"/>
          <w:numId w:val="12"/>
        </w:numPr>
        <w:contextualSpacing/>
        <w:rPr>
          <w:rFonts w:ascii="Calibri" w:eastAsia="Calibri" w:hAnsi="Calibri" w:cs="Arial"/>
          <w:sz w:val="24"/>
          <w:szCs w:val="24"/>
          <w:lang w:bidi="ar-SA"/>
        </w:rPr>
      </w:pPr>
      <w:r w:rsidRPr="00AB3712">
        <w:rPr>
          <w:rFonts w:ascii="Calibri" w:eastAsia="Calibri" w:hAnsi="Calibri" w:cs="Arial" w:hint="cs"/>
          <w:sz w:val="24"/>
          <w:szCs w:val="24"/>
          <w:rtl/>
          <w:lang w:bidi="ar-SA"/>
        </w:rPr>
        <w:t xml:space="preserve">في حال استصعبت المحافظة على الانقباض لمدة 10 ثواني ابداي ب 5 ثواني </w:t>
      </w:r>
    </w:p>
    <w:p w14:paraId="58EB1563" w14:textId="77777777" w:rsidR="00AB3712" w:rsidRPr="00AB3712" w:rsidRDefault="00AB3712" w:rsidP="00AB3712">
      <w:pPr>
        <w:numPr>
          <w:ilvl w:val="0"/>
          <w:numId w:val="12"/>
        </w:numPr>
        <w:contextualSpacing/>
        <w:rPr>
          <w:rFonts w:ascii="Calibri" w:eastAsia="Calibri" w:hAnsi="Calibri" w:cs="Arial"/>
          <w:sz w:val="24"/>
          <w:szCs w:val="24"/>
          <w:lang w:bidi="ar-SA"/>
        </w:rPr>
      </w:pPr>
      <w:r w:rsidRPr="00AB3712">
        <w:rPr>
          <w:rFonts w:ascii="Calibri" w:eastAsia="Calibri" w:hAnsi="Calibri" w:cs="Arial" w:hint="cs"/>
          <w:sz w:val="24"/>
          <w:szCs w:val="24"/>
          <w:rtl/>
          <w:lang w:bidi="ar-SA"/>
        </w:rPr>
        <w:t>حافظي على التنفس خلال القيام بالتمارين</w:t>
      </w:r>
    </w:p>
    <w:p w14:paraId="4DA05081" w14:textId="7D11536E" w:rsidR="00AB3712" w:rsidRPr="00AB3712" w:rsidRDefault="00F36FA7" w:rsidP="00AB3712">
      <w:pPr>
        <w:numPr>
          <w:ilvl w:val="0"/>
          <w:numId w:val="12"/>
        </w:numPr>
        <w:contextualSpacing/>
        <w:rPr>
          <w:rFonts w:ascii="Calibri" w:eastAsia="Calibri" w:hAnsi="Calibri" w:cs="Arial"/>
          <w:lang w:bidi="ar-SA"/>
        </w:rPr>
      </w:pPr>
      <w:r>
        <w:rPr>
          <w:rFonts w:hint="cs"/>
          <w:noProof/>
          <w:sz w:val="24"/>
          <w:szCs w:val="24"/>
          <w:rtl/>
        </w:rPr>
        <mc:AlternateContent>
          <mc:Choice Requires="wps">
            <w:drawing>
              <wp:anchor distT="0" distB="0" distL="114300" distR="114300" simplePos="0" relativeHeight="251661312" behindDoc="0" locked="0" layoutInCell="1" allowOverlap="1" wp14:anchorId="64B3F1BF" wp14:editId="1CBA9ED2">
                <wp:simplePos x="0" y="0"/>
                <wp:positionH relativeFrom="column">
                  <wp:posOffset>-1113790</wp:posOffset>
                </wp:positionH>
                <wp:positionV relativeFrom="paragraph">
                  <wp:posOffset>309880</wp:posOffset>
                </wp:positionV>
                <wp:extent cx="600075" cy="514350"/>
                <wp:effectExtent l="0" t="0" r="28575" b="19050"/>
                <wp:wrapNone/>
                <wp:docPr id="1" name="מלבן 1"/>
                <wp:cNvGraphicFramePr/>
                <a:graphic xmlns:a="http://schemas.openxmlformats.org/drawingml/2006/main">
                  <a:graphicData uri="http://schemas.microsoft.com/office/word/2010/wordprocessingShape">
                    <wps:wsp>
                      <wps:cNvSpPr/>
                      <wps:spPr>
                        <a:xfrm>
                          <a:off x="0" y="0"/>
                          <a:ext cx="60007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581F4B" w14:textId="7F13E88F" w:rsidR="00AB3712" w:rsidRPr="00AB3712" w:rsidRDefault="00AB3712" w:rsidP="00AB3712">
                            <w:pPr>
                              <w:jc w:val="center"/>
                              <w:rPr>
                                <w:b/>
                                <w:bCs/>
                                <w:lang w:bidi="ar-SA"/>
                              </w:rPr>
                            </w:pPr>
                            <w:bookmarkStart w:id="0" w:name="_GoBack"/>
                            <w:r w:rsidRPr="00AB3712">
                              <w:rPr>
                                <w:rFonts w:hint="cs"/>
                                <w:b/>
                                <w:bCs/>
                                <w:rtl/>
                                <w:lang w:bidi="ar-SA"/>
                              </w:rPr>
                              <w:t xml:space="preserve">انقباض </w:t>
                            </w:r>
                            <w:proofErr w:type="spellStart"/>
                            <w:r>
                              <w:rPr>
                                <w:rFonts w:hint="cs"/>
                                <w:b/>
                                <w:bCs/>
                                <w:rtl/>
                                <w:lang w:bidi="ar-SA"/>
                              </w:rPr>
                              <w:t>خاطيء</w:t>
                            </w:r>
                            <w:bookmarkEnd w:id="0"/>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1" o:spid="_x0000_s1026" style="position:absolute;left:0;text-align:left;margin-left:-87.7pt;margin-top:24.4pt;width:47.2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" fillcolor="white [3201]" strokecolor="#70ad47 [3209]" strokeweight="1pt">
                <v:textbox>
                  <w:txbxContent>
                    <w:p w14:paraId="0A581F4B" w14:textId="7F13E88F" w:rsidR="00AB3712" w:rsidRPr="00AB3712" w:rsidRDefault="00AB3712" w:rsidP="00AB3712">
                      <w:pPr>
                        <w:jc w:val="center"/>
                        <w:rPr>
                          <w:b/>
                          <w:bCs/>
                          <w:lang w:bidi="ar-SA"/>
                        </w:rPr>
                      </w:pPr>
                      <w:bookmarkStart w:id="1" w:name="_GoBack"/>
                      <w:r w:rsidRPr="00AB3712">
                        <w:rPr>
                          <w:rFonts w:hint="cs"/>
                          <w:b/>
                          <w:bCs/>
                          <w:rtl/>
                          <w:lang w:bidi="ar-SA"/>
                        </w:rPr>
                        <w:t xml:space="preserve">انقباض </w:t>
                      </w:r>
                      <w:proofErr w:type="spellStart"/>
                      <w:r>
                        <w:rPr>
                          <w:rFonts w:hint="cs"/>
                          <w:b/>
                          <w:bCs/>
                          <w:rtl/>
                          <w:lang w:bidi="ar-SA"/>
                        </w:rPr>
                        <w:t>خاطيء</w:t>
                      </w:r>
                      <w:bookmarkEnd w:id="1"/>
                      <w:proofErr w:type="spellEnd"/>
                    </w:p>
                  </w:txbxContent>
                </v:textbox>
              </v:rect>
            </w:pict>
          </mc:Fallback>
        </mc:AlternateContent>
      </w:r>
      <w:r>
        <w:rPr>
          <w:rFonts w:hint="cs"/>
          <w:noProof/>
          <w:sz w:val="24"/>
          <w:szCs w:val="24"/>
          <w:rtl/>
        </w:rPr>
        <mc:AlternateContent>
          <mc:Choice Requires="wps">
            <w:drawing>
              <wp:anchor distT="0" distB="0" distL="114300" distR="114300" simplePos="0" relativeHeight="251663360" behindDoc="0" locked="0" layoutInCell="1" allowOverlap="1" wp14:anchorId="5464F5A6" wp14:editId="321A1C91">
                <wp:simplePos x="0" y="0"/>
                <wp:positionH relativeFrom="column">
                  <wp:posOffset>-2523490</wp:posOffset>
                </wp:positionH>
                <wp:positionV relativeFrom="paragraph">
                  <wp:posOffset>309880</wp:posOffset>
                </wp:positionV>
                <wp:extent cx="600075" cy="514350"/>
                <wp:effectExtent l="0" t="0" r="28575" b="19050"/>
                <wp:wrapNone/>
                <wp:docPr id="3" name="מלבן 3"/>
                <wp:cNvGraphicFramePr/>
                <a:graphic xmlns:a="http://schemas.openxmlformats.org/drawingml/2006/main">
                  <a:graphicData uri="http://schemas.microsoft.com/office/word/2010/wordprocessingShape">
                    <wps:wsp>
                      <wps:cNvSpPr/>
                      <wps:spPr>
                        <a:xfrm>
                          <a:off x="0" y="0"/>
                          <a:ext cx="600075" cy="514350"/>
                        </a:xfrm>
                        <a:prstGeom prst="rect">
                          <a:avLst/>
                        </a:prstGeom>
                        <a:solidFill>
                          <a:sysClr val="window" lastClr="FFFFFF"/>
                        </a:solidFill>
                        <a:ln w="12700" cap="flat" cmpd="sng" algn="ctr">
                          <a:solidFill>
                            <a:srgbClr val="70AD47"/>
                          </a:solidFill>
                          <a:prstDash val="solid"/>
                          <a:miter lim="800000"/>
                        </a:ln>
                        <a:effectLst/>
                      </wps:spPr>
                      <wps:txbx>
                        <w:txbxContent>
                          <w:p w14:paraId="689AD41B" w14:textId="77777777" w:rsidR="00AB3712" w:rsidRPr="00AB3712" w:rsidRDefault="00AB3712" w:rsidP="00AB3712">
                            <w:pPr>
                              <w:jc w:val="center"/>
                              <w:rPr>
                                <w:b/>
                                <w:bCs/>
                                <w:lang w:bidi="ar-SA"/>
                              </w:rPr>
                            </w:pPr>
                            <w:proofErr w:type="gramStart"/>
                            <w:r w:rsidRPr="00AB3712">
                              <w:rPr>
                                <w:rFonts w:hint="cs"/>
                                <w:b/>
                                <w:bCs/>
                                <w:rtl/>
                                <w:lang w:bidi="ar-SA"/>
                              </w:rPr>
                              <w:t>انقباض</w:t>
                            </w:r>
                            <w:proofErr w:type="gramEnd"/>
                            <w:r w:rsidRPr="00AB3712">
                              <w:rPr>
                                <w:rFonts w:hint="cs"/>
                                <w:b/>
                                <w:bCs/>
                                <w:rtl/>
                                <w:lang w:bidi="ar-SA"/>
                              </w:rPr>
                              <w:t xml:space="preserve">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3" o:spid="_x0000_s1027" style="position:absolute;left:0;text-align:left;margin-left:-198.7pt;margin-top:24.4pt;width:47.2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" fillcolor="window" strokecolor="#70ad47" strokeweight="1pt">
                <v:textbox>
                  <w:txbxContent>
                    <w:p w14:paraId="689AD41B" w14:textId="77777777" w:rsidR="00AB3712" w:rsidRPr="00AB3712" w:rsidRDefault="00AB3712" w:rsidP="00AB3712">
                      <w:pPr>
                        <w:jc w:val="center"/>
                        <w:rPr>
                          <w:b/>
                          <w:bCs/>
                          <w:lang w:bidi="ar-SA"/>
                        </w:rPr>
                      </w:pPr>
                      <w:proofErr w:type="gramStart"/>
                      <w:r w:rsidRPr="00AB3712">
                        <w:rPr>
                          <w:rFonts w:hint="cs"/>
                          <w:b/>
                          <w:bCs/>
                          <w:rtl/>
                          <w:lang w:bidi="ar-SA"/>
                        </w:rPr>
                        <w:t>انقباض</w:t>
                      </w:r>
                      <w:proofErr w:type="gramEnd"/>
                      <w:r w:rsidRPr="00AB3712">
                        <w:rPr>
                          <w:rFonts w:hint="cs"/>
                          <w:b/>
                          <w:bCs/>
                          <w:rtl/>
                          <w:lang w:bidi="ar-SA"/>
                        </w:rPr>
                        <w:t xml:space="preserve"> صحيح</w:t>
                      </w:r>
                    </w:p>
                  </w:txbxContent>
                </v:textbox>
              </v:rect>
            </w:pict>
          </mc:Fallback>
        </mc:AlternateContent>
      </w:r>
      <w:r w:rsidR="00AB3712" w:rsidRPr="00AB3712">
        <w:rPr>
          <w:rFonts w:ascii="Calibri" w:eastAsia="Calibri" w:hAnsi="Calibri" w:cs="Arial" w:hint="cs"/>
          <w:sz w:val="24"/>
          <w:szCs w:val="24"/>
          <w:rtl/>
          <w:lang w:bidi="ar-SA"/>
        </w:rPr>
        <w:t xml:space="preserve">الرجاء عدم </w:t>
      </w:r>
      <w:proofErr w:type="gramStart"/>
      <w:r w:rsidR="00AB3712" w:rsidRPr="00AB3712">
        <w:rPr>
          <w:rFonts w:ascii="Calibri" w:eastAsia="Calibri" w:hAnsi="Calibri" w:cs="Arial" w:hint="cs"/>
          <w:sz w:val="24"/>
          <w:szCs w:val="24"/>
          <w:rtl/>
          <w:lang w:bidi="ar-SA"/>
        </w:rPr>
        <w:t>القيام</w:t>
      </w:r>
      <w:proofErr w:type="gramEnd"/>
      <w:r w:rsidR="00AB3712" w:rsidRPr="00AB3712">
        <w:rPr>
          <w:rFonts w:ascii="Calibri" w:eastAsia="Calibri" w:hAnsi="Calibri" w:cs="Arial" w:hint="cs"/>
          <w:sz w:val="24"/>
          <w:szCs w:val="24"/>
          <w:rtl/>
          <w:lang w:bidi="ar-SA"/>
        </w:rPr>
        <w:t xml:space="preserve"> بالضغط نحو الأسفل في منطقة الحوض</w:t>
      </w:r>
    </w:p>
    <w:p w14:paraId="6DED7842" w14:textId="53339614" w:rsidR="0069050C" w:rsidRPr="00AB3712" w:rsidRDefault="0069050C" w:rsidP="00650D7D">
      <w:pPr>
        <w:rPr>
          <w:rFonts w:hint="cs"/>
          <w:sz w:val="24"/>
          <w:szCs w:val="24"/>
          <w:rtl/>
        </w:rPr>
      </w:pPr>
    </w:p>
    <w:sectPr w:rsidR="0069050C" w:rsidRPr="00AB3712" w:rsidSect="003C7E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9F4"/>
    <w:multiLevelType w:val="hybridMultilevel"/>
    <w:tmpl w:val="253AA3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CBA3C74"/>
    <w:multiLevelType w:val="hybridMultilevel"/>
    <w:tmpl w:val="A5CAD95E"/>
    <w:lvl w:ilvl="0" w:tplc="3B3A8F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F527D"/>
    <w:multiLevelType w:val="hybridMultilevel"/>
    <w:tmpl w:val="3DB22BAC"/>
    <w:lvl w:ilvl="0" w:tplc="B7C810A8">
      <w:start w:val="1"/>
      <w:numFmt w:val="decimal"/>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60F20"/>
    <w:multiLevelType w:val="hybridMultilevel"/>
    <w:tmpl w:val="F146C536"/>
    <w:lvl w:ilvl="0" w:tplc="EA845CC4">
      <w:start w:val="1"/>
      <w:numFmt w:val="decimal"/>
      <w:lvlText w:val="%1"/>
      <w:lvlJc w:val="left"/>
      <w:pPr>
        <w:ind w:left="720" w:hanging="360"/>
      </w:pPr>
      <w:rPr>
        <w:rFonts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90ADA"/>
    <w:multiLevelType w:val="hybridMultilevel"/>
    <w:tmpl w:val="0E3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200D6"/>
    <w:multiLevelType w:val="hybridMultilevel"/>
    <w:tmpl w:val="A8FC60A0"/>
    <w:lvl w:ilvl="0" w:tplc="54B0630E">
      <w:start w:val="1"/>
      <w:numFmt w:val="decimal"/>
      <w:lvlText w:val="%1-"/>
      <w:lvlJc w:val="left"/>
      <w:pPr>
        <w:ind w:left="720" w:hanging="360"/>
      </w:pPr>
      <w:rPr>
        <w:rFonts w:ascii="Arial" w:hAnsi="Arial" w:cs="Arial" w:hint="default"/>
        <w:color w:val="22222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5692"/>
    <w:multiLevelType w:val="hybridMultilevel"/>
    <w:tmpl w:val="3B242812"/>
    <w:lvl w:ilvl="0" w:tplc="024A410C">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43F8"/>
    <w:multiLevelType w:val="hybridMultilevel"/>
    <w:tmpl w:val="757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E4034"/>
    <w:multiLevelType w:val="hybridMultilevel"/>
    <w:tmpl w:val="3F9EE3E4"/>
    <w:lvl w:ilvl="0" w:tplc="EF38E59C">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646F2"/>
    <w:multiLevelType w:val="hybridMultilevel"/>
    <w:tmpl w:val="7F264EC0"/>
    <w:lvl w:ilvl="0" w:tplc="024A410C">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A7269"/>
    <w:multiLevelType w:val="hybridMultilevel"/>
    <w:tmpl w:val="2774D30E"/>
    <w:lvl w:ilvl="0" w:tplc="95F2D710">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924C0"/>
    <w:multiLevelType w:val="hybridMultilevel"/>
    <w:tmpl w:val="EDBE331E"/>
    <w:lvl w:ilvl="0" w:tplc="BC2A2F7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6"/>
  </w:num>
  <w:num w:numId="6">
    <w:abstractNumId w:val="9"/>
  </w:num>
  <w:num w:numId="7">
    <w:abstractNumId w:val="4"/>
  </w:num>
  <w:num w:numId="8">
    <w:abstractNumId w:val="7"/>
  </w:num>
  <w:num w:numId="9">
    <w:abstractNumId w:val="5"/>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B5"/>
    <w:rsid w:val="000F3167"/>
    <w:rsid w:val="00152DE2"/>
    <w:rsid w:val="001D35BC"/>
    <w:rsid w:val="00251013"/>
    <w:rsid w:val="00252EA6"/>
    <w:rsid w:val="00300F90"/>
    <w:rsid w:val="003A5B39"/>
    <w:rsid w:val="003C7E4C"/>
    <w:rsid w:val="0049732B"/>
    <w:rsid w:val="004D745D"/>
    <w:rsid w:val="00650D7D"/>
    <w:rsid w:val="0069050C"/>
    <w:rsid w:val="006D2FE6"/>
    <w:rsid w:val="00722C08"/>
    <w:rsid w:val="00770FF3"/>
    <w:rsid w:val="007D13AB"/>
    <w:rsid w:val="008468B4"/>
    <w:rsid w:val="009032B5"/>
    <w:rsid w:val="00906322"/>
    <w:rsid w:val="00917509"/>
    <w:rsid w:val="00A03D38"/>
    <w:rsid w:val="00A510EB"/>
    <w:rsid w:val="00A6291A"/>
    <w:rsid w:val="00AB3712"/>
    <w:rsid w:val="00AF259C"/>
    <w:rsid w:val="00B548AE"/>
    <w:rsid w:val="00B60330"/>
    <w:rsid w:val="00BB15A8"/>
    <w:rsid w:val="00C04DEC"/>
    <w:rsid w:val="00C3380A"/>
    <w:rsid w:val="00C47B33"/>
    <w:rsid w:val="00C92F68"/>
    <w:rsid w:val="00CA435E"/>
    <w:rsid w:val="00CA73A2"/>
    <w:rsid w:val="00CF3CA5"/>
    <w:rsid w:val="00CF705D"/>
    <w:rsid w:val="00D466E3"/>
    <w:rsid w:val="00D678B8"/>
    <w:rsid w:val="00DC1E4A"/>
    <w:rsid w:val="00E001AF"/>
    <w:rsid w:val="00E91A5C"/>
    <w:rsid w:val="00EC27AC"/>
    <w:rsid w:val="00F27C4C"/>
    <w:rsid w:val="00F36FA7"/>
    <w:rsid w:val="00F8087E"/>
    <w:rsid w:val="00F864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F68"/>
    <w:pPr>
      <w:ind w:left="720"/>
      <w:contextualSpacing/>
    </w:pPr>
  </w:style>
  <w:style w:type="paragraph" w:styleId="a4">
    <w:name w:val="Balloon Text"/>
    <w:basedOn w:val="a"/>
    <w:link w:val="a5"/>
    <w:uiPriority w:val="99"/>
    <w:semiHidden/>
    <w:unhideWhenUsed/>
    <w:rsid w:val="00770FF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7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F68"/>
    <w:pPr>
      <w:ind w:left="720"/>
      <w:contextualSpacing/>
    </w:pPr>
  </w:style>
  <w:style w:type="paragraph" w:styleId="a4">
    <w:name w:val="Balloon Text"/>
    <w:basedOn w:val="a"/>
    <w:link w:val="a5"/>
    <w:uiPriority w:val="99"/>
    <w:semiHidden/>
    <w:unhideWhenUsed/>
    <w:rsid w:val="00770FF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70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01567-6BF4-4EF8-9EC2-4D0F4F6A6618}" type="doc">
      <dgm:prSet loTypeId="urn:microsoft.com/office/officeart/2005/8/layout/radial1" loCatId="cycle" qsTypeId="urn:microsoft.com/office/officeart/2005/8/quickstyle/simple1" qsCatId="simple" csTypeId="urn:microsoft.com/office/officeart/2005/8/colors/colorful1" csCatId="colorful" phldr="1"/>
      <dgm:spPr/>
      <dgm:t>
        <a:bodyPr/>
        <a:lstStyle/>
        <a:p>
          <a:pPr rtl="1"/>
          <a:endParaRPr lang="he-IL"/>
        </a:p>
      </dgm:t>
    </dgm:pt>
    <dgm:pt modelId="{54EB45F6-F381-40E0-8959-9C9F14BEAE56}">
      <dgm:prSet phldrT="[Text]"/>
      <dgm:spPr/>
      <dgm:t>
        <a:bodyPr/>
        <a:lstStyle/>
        <a:p>
          <a:pPr rtl="1"/>
          <a:r>
            <a:rPr lang="ar-SA" b="1"/>
            <a:t>الاسباب</a:t>
          </a:r>
          <a:endParaRPr lang="he-IL" b="1"/>
        </a:p>
      </dgm:t>
    </dgm:pt>
    <dgm:pt modelId="{EF30B5D5-D2E2-4C63-96A1-364BBBBD6FE5}" type="parTrans" cxnId="{A1900290-F018-4C14-BDA0-163F7B346D69}">
      <dgm:prSet/>
      <dgm:spPr/>
      <dgm:t>
        <a:bodyPr/>
        <a:lstStyle/>
        <a:p>
          <a:pPr rtl="1"/>
          <a:endParaRPr lang="he-IL"/>
        </a:p>
      </dgm:t>
    </dgm:pt>
    <dgm:pt modelId="{582F626E-6F9B-459B-AF31-BB0EAA022A73}" type="sibTrans" cxnId="{A1900290-F018-4C14-BDA0-163F7B346D69}">
      <dgm:prSet/>
      <dgm:spPr/>
      <dgm:t>
        <a:bodyPr/>
        <a:lstStyle/>
        <a:p>
          <a:pPr rtl="1"/>
          <a:endParaRPr lang="he-IL"/>
        </a:p>
      </dgm:t>
    </dgm:pt>
    <dgm:pt modelId="{00192164-CDEC-4F50-B22A-2CD52F63219B}">
      <dgm:prSet phldrT="[Text]"/>
      <dgm:spPr/>
      <dgm:t>
        <a:bodyPr/>
        <a:lstStyle/>
        <a:p>
          <a:pPr rtl="1"/>
          <a:r>
            <a:rPr lang="ar-SA" b="1"/>
            <a:t>الوراثة</a:t>
          </a:r>
          <a:endParaRPr lang="he-IL" b="1"/>
        </a:p>
      </dgm:t>
    </dgm:pt>
    <dgm:pt modelId="{0A5CC5B3-72CF-4BE5-ABDD-C08705A5FAEC}" type="parTrans" cxnId="{EB1791ED-68C9-4D60-87D3-0711F0327064}">
      <dgm:prSet/>
      <dgm:spPr/>
      <dgm:t>
        <a:bodyPr/>
        <a:lstStyle/>
        <a:p>
          <a:pPr rtl="1"/>
          <a:endParaRPr lang="he-IL"/>
        </a:p>
      </dgm:t>
    </dgm:pt>
    <dgm:pt modelId="{F18A4279-C12F-4885-BD15-65899321AD16}" type="sibTrans" cxnId="{EB1791ED-68C9-4D60-87D3-0711F0327064}">
      <dgm:prSet/>
      <dgm:spPr/>
      <dgm:t>
        <a:bodyPr/>
        <a:lstStyle/>
        <a:p>
          <a:pPr rtl="1"/>
          <a:endParaRPr lang="he-IL"/>
        </a:p>
      </dgm:t>
    </dgm:pt>
    <dgm:pt modelId="{7AB30F32-EEDE-4BE2-AD25-385CEA75B052}">
      <dgm:prSet phldrT="[Text]" custT="1"/>
      <dgm:spPr/>
      <dgm:t>
        <a:bodyPr/>
        <a:lstStyle/>
        <a:p>
          <a:pPr rtl="1"/>
          <a:r>
            <a:rPr lang="ar-SA" sz="1400" b="1"/>
            <a:t>التقدم بالعمر</a:t>
          </a:r>
          <a:endParaRPr lang="he-IL" sz="1400" b="1"/>
        </a:p>
      </dgm:t>
    </dgm:pt>
    <dgm:pt modelId="{AFB29F29-C2AF-47F1-B956-B5B259312A85}" type="parTrans" cxnId="{4B6B7282-D8B8-4D5F-BAF5-0340F556AA5D}">
      <dgm:prSet/>
      <dgm:spPr/>
      <dgm:t>
        <a:bodyPr/>
        <a:lstStyle/>
        <a:p>
          <a:pPr rtl="1"/>
          <a:endParaRPr lang="he-IL"/>
        </a:p>
      </dgm:t>
    </dgm:pt>
    <dgm:pt modelId="{8DC515FB-2B3A-4711-8259-9BD35C43594C}" type="sibTrans" cxnId="{4B6B7282-D8B8-4D5F-BAF5-0340F556AA5D}">
      <dgm:prSet/>
      <dgm:spPr/>
      <dgm:t>
        <a:bodyPr/>
        <a:lstStyle/>
        <a:p>
          <a:pPr rtl="1"/>
          <a:endParaRPr lang="he-IL"/>
        </a:p>
      </dgm:t>
    </dgm:pt>
    <dgm:pt modelId="{DF75DA52-FBB1-41C7-A98B-6462A74241AA}">
      <dgm:prSet phldrT="[Text]" custT="1"/>
      <dgm:spPr/>
      <dgm:t>
        <a:bodyPr/>
        <a:lstStyle/>
        <a:p>
          <a:pPr rtl="1"/>
          <a:r>
            <a:rPr lang="ar-SA" sz="1000" b="1"/>
            <a:t>1.الحمل</a:t>
          </a:r>
          <a:r>
            <a:rPr lang="en-US" sz="1000" b="1"/>
            <a:t/>
          </a:r>
          <a:br>
            <a:rPr lang="en-US" sz="1000" b="1"/>
          </a:br>
          <a:r>
            <a:rPr lang="ar-SA" sz="1000" b="1"/>
            <a:t>2.ولادة مطولة</a:t>
          </a:r>
          <a:endParaRPr lang="he-IL" sz="1000" b="1"/>
        </a:p>
        <a:p>
          <a:pPr rtl="1"/>
          <a:r>
            <a:rPr lang="ar-SA" sz="1000" b="1"/>
            <a:t>3.ولادة باستخدام ادوات مساعدة</a:t>
          </a:r>
          <a:endParaRPr lang="he-IL" sz="1000" b="1"/>
        </a:p>
      </dgm:t>
    </dgm:pt>
    <dgm:pt modelId="{E3E0BD7F-4D06-4A17-BE3F-49A364AF2E0C}" type="parTrans" cxnId="{13C4D9E5-745A-457A-B16F-14C6DD5CF5E4}">
      <dgm:prSet/>
      <dgm:spPr/>
      <dgm:t>
        <a:bodyPr/>
        <a:lstStyle/>
        <a:p>
          <a:pPr rtl="1"/>
          <a:endParaRPr lang="he-IL"/>
        </a:p>
      </dgm:t>
    </dgm:pt>
    <dgm:pt modelId="{88715C89-8249-4939-B2CE-54D9923B13EE}" type="sibTrans" cxnId="{13C4D9E5-745A-457A-B16F-14C6DD5CF5E4}">
      <dgm:prSet/>
      <dgm:spPr/>
      <dgm:t>
        <a:bodyPr/>
        <a:lstStyle/>
        <a:p>
          <a:pPr rtl="1"/>
          <a:endParaRPr lang="he-IL"/>
        </a:p>
      </dgm:t>
    </dgm:pt>
    <dgm:pt modelId="{BE0E6001-3E2E-4E0E-B9DE-E3AF52B1DFCD}">
      <dgm:prSet custT="1"/>
      <dgm:spPr/>
      <dgm:t>
        <a:bodyPr/>
        <a:lstStyle/>
        <a:p>
          <a:pPr rtl="1"/>
          <a:r>
            <a:rPr lang="ar-SA" sz="1200" b="1"/>
            <a:t>السعال المزمن</a:t>
          </a:r>
          <a:endParaRPr lang="he-IL" sz="1200" b="1"/>
        </a:p>
      </dgm:t>
    </dgm:pt>
    <dgm:pt modelId="{800B3A5A-A91C-4F0F-9210-5EEC19B2B608}" type="parTrans" cxnId="{8E84E928-C6A2-49C3-8C53-AB187596C998}">
      <dgm:prSet/>
      <dgm:spPr/>
      <dgm:t>
        <a:bodyPr/>
        <a:lstStyle/>
        <a:p>
          <a:pPr rtl="1"/>
          <a:endParaRPr lang="he-IL"/>
        </a:p>
      </dgm:t>
    </dgm:pt>
    <dgm:pt modelId="{99119A06-12F3-445D-87B2-B1B115085BF2}" type="sibTrans" cxnId="{8E84E928-C6A2-49C3-8C53-AB187596C998}">
      <dgm:prSet/>
      <dgm:spPr/>
      <dgm:t>
        <a:bodyPr/>
        <a:lstStyle/>
        <a:p>
          <a:pPr rtl="1"/>
          <a:endParaRPr lang="he-IL"/>
        </a:p>
      </dgm:t>
    </dgm:pt>
    <dgm:pt modelId="{C937EB4F-261C-4487-A12A-FDC48B82E35D}">
      <dgm:prSet/>
      <dgm:spPr/>
      <dgm:t>
        <a:bodyPr/>
        <a:lstStyle/>
        <a:p>
          <a:pPr rtl="1"/>
          <a:r>
            <a:rPr lang="ar-SA" b="1"/>
            <a:t>التدخين</a:t>
          </a:r>
          <a:endParaRPr lang="he-IL" b="1"/>
        </a:p>
      </dgm:t>
    </dgm:pt>
    <dgm:pt modelId="{323E25F1-FCD7-47E5-BB80-A54D631DF313}" type="parTrans" cxnId="{4424A60C-6759-4A4C-B04A-6DA3CF4FD574}">
      <dgm:prSet/>
      <dgm:spPr/>
      <dgm:t>
        <a:bodyPr/>
        <a:lstStyle/>
        <a:p>
          <a:pPr rtl="1"/>
          <a:endParaRPr lang="he-IL"/>
        </a:p>
      </dgm:t>
    </dgm:pt>
    <dgm:pt modelId="{1AEB1381-CEAB-4B03-960C-0504543CD9A3}" type="sibTrans" cxnId="{4424A60C-6759-4A4C-B04A-6DA3CF4FD574}">
      <dgm:prSet/>
      <dgm:spPr/>
      <dgm:t>
        <a:bodyPr/>
        <a:lstStyle/>
        <a:p>
          <a:pPr rtl="1"/>
          <a:endParaRPr lang="he-IL"/>
        </a:p>
      </dgm:t>
    </dgm:pt>
    <dgm:pt modelId="{DBBA3AB7-6631-4A37-AD74-8CE9DEABCDB9}">
      <dgm:prSet custT="1"/>
      <dgm:spPr/>
      <dgm:t>
        <a:bodyPr/>
        <a:lstStyle/>
        <a:p>
          <a:pPr rtl="1"/>
          <a:r>
            <a:rPr lang="ar-SA" sz="1200" b="1"/>
            <a:t>التغيرات الهرمونية</a:t>
          </a:r>
          <a:endParaRPr lang="he-IL" sz="1050" b="1"/>
        </a:p>
      </dgm:t>
    </dgm:pt>
    <dgm:pt modelId="{BE6A30C9-ECB0-4D51-8A6A-06DA34FF0FCC}" type="parTrans" cxnId="{B7CA0B8A-98E2-44C9-B277-4604765DA4BB}">
      <dgm:prSet/>
      <dgm:spPr/>
      <dgm:t>
        <a:bodyPr/>
        <a:lstStyle/>
        <a:p>
          <a:pPr rtl="1"/>
          <a:endParaRPr lang="he-IL"/>
        </a:p>
      </dgm:t>
    </dgm:pt>
    <dgm:pt modelId="{5C10B9EF-CC8C-4461-A652-2E165BCDBBC2}" type="sibTrans" cxnId="{B7CA0B8A-98E2-44C9-B277-4604765DA4BB}">
      <dgm:prSet/>
      <dgm:spPr/>
      <dgm:t>
        <a:bodyPr/>
        <a:lstStyle/>
        <a:p>
          <a:pPr rtl="1"/>
          <a:endParaRPr lang="he-IL"/>
        </a:p>
      </dgm:t>
    </dgm:pt>
    <dgm:pt modelId="{E1952C7C-1600-42FA-80D6-841B20252DC0}">
      <dgm:prSet custT="1"/>
      <dgm:spPr/>
      <dgm:t>
        <a:bodyPr/>
        <a:lstStyle/>
        <a:p>
          <a:pPr rtl="1"/>
          <a:r>
            <a:rPr lang="ar-SA" sz="1200" b="1"/>
            <a:t>الامساك المزمن</a:t>
          </a:r>
          <a:endParaRPr lang="en-US" sz="700" b="1"/>
        </a:p>
      </dgm:t>
    </dgm:pt>
    <dgm:pt modelId="{FF2E7745-F574-42E7-A5F2-C09EE1FD96C9}" type="parTrans" cxnId="{EFBC2674-B304-4BB6-8500-C3E78108D8F3}">
      <dgm:prSet/>
      <dgm:spPr/>
      <dgm:t>
        <a:bodyPr/>
        <a:lstStyle/>
        <a:p>
          <a:pPr rtl="1"/>
          <a:endParaRPr lang="he-IL"/>
        </a:p>
      </dgm:t>
    </dgm:pt>
    <dgm:pt modelId="{E1B86B87-0006-46E2-8385-36D28EB0D41F}" type="sibTrans" cxnId="{EFBC2674-B304-4BB6-8500-C3E78108D8F3}">
      <dgm:prSet/>
      <dgm:spPr/>
      <dgm:t>
        <a:bodyPr/>
        <a:lstStyle/>
        <a:p>
          <a:pPr rtl="1"/>
          <a:endParaRPr lang="he-IL"/>
        </a:p>
      </dgm:t>
    </dgm:pt>
    <dgm:pt modelId="{EA5AB5ED-D8E5-4CB7-AE1A-B6E097EAEEFA}" type="pres">
      <dgm:prSet presAssocID="{31301567-6BF4-4EF8-9EC2-4D0F4F6A6618}" presName="cycle" presStyleCnt="0">
        <dgm:presLayoutVars>
          <dgm:chMax val="1"/>
          <dgm:dir/>
          <dgm:animLvl val="ctr"/>
          <dgm:resizeHandles val="exact"/>
        </dgm:presLayoutVars>
      </dgm:prSet>
      <dgm:spPr/>
      <dgm:t>
        <a:bodyPr/>
        <a:lstStyle/>
        <a:p>
          <a:pPr rtl="1"/>
          <a:endParaRPr lang="he-IL"/>
        </a:p>
      </dgm:t>
    </dgm:pt>
    <dgm:pt modelId="{3E40A501-F773-46BD-8F7E-E66D6A8A4421}" type="pres">
      <dgm:prSet presAssocID="{54EB45F6-F381-40E0-8959-9C9F14BEAE56}" presName="centerShape" presStyleLbl="node0" presStyleIdx="0" presStyleCnt="1"/>
      <dgm:spPr/>
      <dgm:t>
        <a:bodyPr/>
        <a:lstStyle/>
        <a:p>
          <a:pPr rtl="1"/>
          <a:endParaRPr lang="he-IL"/>
        </a:p>
      </dgm:t>
    </dgm:pt>
    <dgm:pt modelId="{99FAF8DF-C751-4722-82C8-D120CC44598D}" type="pres">
      <dgm:prSet presAssocID="{0A5CC5B3-72CF-4BE5-ABDD-C08705A5FAEC}" presName="Name9" presStyleLbl="parChTrans1D2" presStyleIdx="0" presStyleCnt="7"/>
      <dgm:spPr/>
      <dgm:t>
        <a:bodyPr/>
        <a:lstStyle/>
        <a:p>
          <a:pPr rtl="1"/>
          <a:endParaRPr lang="he-IL"/>
        </a:p>
      </dgm:t>
    </dgm:pt>
    <dgm:pt modelId="{FFE22C7B-4FF2-4DE5-9B28-A6F8FC9291EE}" type="pres">
      <dgm:prSet presAssocID="{0A5CC5B3-72CF-4BE5-ABDD-C08705A5FAEC}" presName="connTx" presStyleLbl="parChTrans1D2" presStyleIdx="0" presStyleCnt="7"/>
      <dgm:spPr/>
      <dgm:t>
        <a:bodyPr/>
        <a:lstStyle/>
        <a:p>
          <a:pPr rtl="1"/>
          <a:endParaRPr lang="he-IL"/>
        </a:p>
      </dgm:t>
    </dgm:pt>
    <dgm:pt modelId="{5883BBC2-32A7-43BA-BC24-42D27609C973}" type="pres">
      <dgm:prSet presAssocID="{00192164-CDEC-4F50-B22A-2CD52F63219B}" presName="node" presStyleLbl="node1" presStyleIdx="0" presStyleCnt="7" custRadScaleRad="122909" custRadScaleInc="16101">
        <dgm:presLayoutVars>
          <dgm:bulletEnabled val="1"/>
        </dgm:presLayoutVars>
      </dgm:prSet>
      <dgm:spPr/>
      <dgm:t>
        <a:bodyPr/>
        <a:lstStyle/>
        <a:p>
          <a:pPr rtl="1"/>
          <a:endParaRPr lang="he-IL"/>
        </a:p>
      </dgm:t>
    </dgm:pt>
    <dgm:pt modelId="{16BCE4EF-8FC8-4005-8A3D-00A354A5A969}" type="pres">
      <dgm:prSet presAssocID="{323E25F1-FCD7-47E5-BB80-A54D631DF313}" presName="Name9" presStyleLbl="parChTrans1D2" presStyleIdx="1" presStyleCnt="7"/>
      <dgm:spPr/>
      <dgm:t>
        <a:bodyPr/>
        <a:lstStyle/>
        <a:p>
          <a:pPr rtl="1"/>
          <a:endParaRPr lang="he-IL"/>
        </a:p>
      </dgm:t>
    </dgm:pt>
    <dgm:pt modelId="{31ED1FA9-8FD5-4E75-AE47-386A7A0F3069}" type="pres">
      <dgm:prSet presAssocID="{323E25F1-FCD7-47E5-BB80-A54D631DF313}" presName="connTx" presStyleLbl="parChTrans1D2" presStyleIdx="1" presStyleCnt="7"/>
      <dgm:spPr/>
      <dgm:t>
        <a:bodyPr/>
        <a:lstStyle/>
        <a:p>
          <a:pPr rtl="1"/>
          <a:endParaRPr lang="he-IL"/>
        </a:p>
      </dgm:t>
    </dgm:pt>
    <dgm:pt modelId="{79145563-EC46-473D-8AE2-38C2AF2ACEA8}" type="pres">
      <dgm:prSet presAssocID="{C937EB4F-261C-4487-A12A-FDC48B82E35D}" presName="node" presStyleLbl="node1" presStyleIdx="1" presStyleCnt="7">
        <dgm:presLayoutVars>
          <dgm:bulletEnabled val="1"/>
        </dgm:presLayoutVars>
      </dgm:prSet>
      <dgm:spPr/>
      <dgm:t>
        <a:bodyPr/>
        <a:lstStyle/>
        <a:p>
          <a:pPr rtl="1"/>
          <a:endParaRPr lang="he-IL"/>
        </a:p>
      </dgm:t>
    </dgm:pt>
    <dgm:pt modelId="{19A86CE0-7080-44FC-B8DA-1FB5B4D8589D}" type="pres">
      <dgm:prSet presAssocID="{800B3A5A-A91C-4F0F-9210-5EEC19B2B608}" presName="Name9" presStyleLbl="parChTrans1D2" presStyleIdx="2" presStyleCnt="7"/>
      <dgm:spPr/>
      <dgm:t>
        <a:bodyPr/>
        <a:lstStyle/>
        <a:p>
          <a:pPr rtl="1"/>
          <a:endParaRPr lang="he-IL"/>
        </a:p>
      </dgm:t>
    </dgm:pt>
    <dgm:pt modelId="{FE59A8ED-6D3C-46AA-97D4-C973B7DAF6B9}" type="pres">
      <dgm:prSet presAssocID="{800B3A5A-A91C-4F0F-9210-5EEC19B2B608}" presName="connTx" presStyleLbl="parChTrans1D2" presStyleIdx="2" presStyleCnt="7"/>
      <dgm:spPr/>
      <dgm:t>
        <a:bodyPr/>
        <a:lstStyle/>
        <a:p>
          <a:pPr rtl="1"/>
          <a:endParaRPr lang="he-IL"/>
        </a:p>
      </dgm:t>
    </dgm:pt>
    <dgm:pt modelId="{21B35204-206A-4C45-960B-D09B2D192548}" type="pres">
      <dgm:prSet presAssocID="{BE0E6001-3E2E-4E0E-B9DE-E3AF52B1DFCD}" presName="node" presStyleLbl="node1" presStyleIdx="2" presStyleCnt="7">
        <dgm:presLayoutVars>
          <dgm:bulletEnabled val="1"/>
        </dgm:presLayoutVars>
      </dgm:prSet>
      <dgm:spPr/>
      <dgm:t>
        <a:bodyPr/>
        <a:lstStyle/>
        <a:p>
          <a:pPr rtl="1"/>
          <a:endParaRPr lang="he-IL"/>
        </a:p>
      </dgm:t>
    </dgm:pt>
    <dgm:pt modelId="{4CD0B079-BC0F-460C-B59A-4294684BDF33}" type="pres">
      <dgm:prSet presAssocID="{BE6A30C9-ECB0-4D51-8A6A-06DA34FF0FCC}" presName="Name9" presStyleLbl="parChTrans1D2" presStyleIdx="3" presStyleCnt="7"/>
      <dgm:spPr/>
      <dgm:t>
        <a:bodyPr/>
        <a:lstStyle/>
        <a:p>
          <a:pPr rtl="1"/>
          <a:endParaRPr lang="he-IL"/>
        </a:p>
      </dgm:t>
    </dgm:pt>
    <dgm:pt modelId="{26DE4021-B4B9-46D9-8516-19E1EDD14604}" type="pres">
      <dgm:prSet presAssocID="{BE6A30C9-ECB0-4D51-8A6A-06DA34FF0FCC}" presName="connTx" presStyleLbl="parChTrans1D2" presStyleIdx="3" presStyleCnt="7"/>
      <dgm:spPr/>
      <dgm:t>
        <a:bodyPr/>
        <a:lstStyle/>
        <a:p>
          <a:pPr rtl="1"/>
          <a:endParaRPr lang="he-IL"/>
        </a:p>
      </dgm:t>
    </dgm:pt>
    <dgm:pt modelId="{68418BD1-0E4D-40AC-969E-D2BFF1891BF3}" type="pres">
      <dgm:prSet presAssocID="{DBBA3AB7-6631-4A37-AD74-8CE9DEABCDB9}" presName="node" presStyleLbl="node1" presStyleIdx="3" presStyleCnt="7">
        <dgm:presLayoutVars>
          <dgm:bulletEnabled val="1"/>
        </dgm:presLayoutVars>
      </dgm:prSet>
      <dgm:spPr/>
      <dgm:t>
        <a:bodyPr/>
        <a:lstStyle/>
        <a:p>
          <a:pPr rtl="1"/>
          <a:endParaRPr lang="he-IL"/>
        </a:p>
      </dgm:t>
    </dgm:pt>
    <dgm:pt modelId="{C63A0A6B-57CE-445F-9D14-A7A4DD9B4A7F}" type="pres">
      <dgm:prSet presAssocID="{AFB29F29-C2AF-47F1-B956-B5B259312A85}" presName="Name9" presStyleLbl="parChTrans1D2" presStyleIdx="4" presStyleCnt="7"/>
      <dgm:spPr/>
      <dgm:t>
        <a:bodyPr/>
        <a:lstStyle/>
        <a:p>
          <a:pPr rtl="1"/>
          <a:endParaRPr lang="he-IL"/>
        </a:p>
      </dgm:t>
    </dgm:pt>
    <dgm:pt modelId="{F4A4ACB1-A6D6-4347-A340-DE844CDBD6AA}" type="pres">
      <dgm:prSet presAssocID="{AFB29F29-C2AF-47F1-B956-B5B259312A85}" presName="connTx" presStyleLbl="parChTrans1D2" presStyleIdx="4" presStyleCnt="7"/>
      <dgm:spPr/>
      <dgm:t>
        <a:bodyPr/>
        <a:lstStyle/>
        <a:p>
          <a:pPr rtl="1"/>
          <a:endParaRPr lang="he-IL"/>
        </a:p>
      </dgm:t>
    </dgm:pt>
    <dgm:pt modelId="{B8281413-40C9-4F5B-9725-E544BBC56B32}" type="pres">
      <dgm:prSet presAssocID="{7AB30F32-EEDE-4BE2-AD25-385CEA75B052}" presName="node" presStyleLbl="node1" presStyleIdx="4" presStyleCnt="7">
        <dgm:presLayoutVars>
          <dgm:bulletEnabled val="1"/>
        </dgm:presLayoutVars>
      </dgm:prSet>
      <dgm:spPr/>
      <dgm:t>
        <a:bodyPr/>
        <a:lstStyle/>
        <a:p>
          <a:pPr rtl="1"/>
          <a:endParaRPr lang="he-IL"/>
        </a:p>
      </dgm:t>
    </dgm:pt>
    <dgm:pt modelId="{E6FA683B-8193-42CC-832C-4A9A1C59DA60}" type="pres">
      <dgm:prSet presAssocID="{FF2E7745-F574-42E7-A5F2-C09EE1FD96C9}" presName="Name9" presStyleLbl="parChTrans1D2" presStyleIdx="5" presStyleCnt="7"/>
      <dgm:spPr/>
      <dgm:t>
        <a:bodyPr/>
        <a:lstStyle/>
        <a:p>
          <a:pPr rtl="1"/>
          <a:endParaRPr lang="he-IL"/>
        </a:p>
      </dgm:t>
    </dgm:pt>
    <dgm:pt modelId="{4242D5F0-9C19-476D-8FF2-A4079A81B911}" type="pres">
      <dgm:prSet presAssocID="{FF2E7745-F574-42E7-A5F2-C09EE1FD96C9}" presName="connTx" presStyleLbl="parChTrans1D2" presStyleIdx="5" presStyleCnt="7"/>
      <dgm:spPr/>
      <dgm:t>
        <a:bodyPr/>
        <a:lstStyle/>
        <a:p>
          <a:pPr rtl="1"/>
          <a:endParaRPr lang="he-IL"/>
        </a:p>
      </dgm:t>
    </dgm:pt>
    <dgm:pt modelId="{476BAF62-0D82-4C48-ACD5-880E76319C55}" type="pres">
      <dgm:prSet presAssocID="{E1952C7C-1600-42FA-80D6-841B20252DC0}" presName="node" presStyleLbl="node1" presStyleIdx="5" presStyleCnt="7">
        <dgm:presLayoutVars>
          <dgm:bulletEnabled val="1"/>
        </dgm:presLayoutVars>
      </dgm:prSet>
      <dgm:spPr/>
      <dgm:t>
        <a:bodyPr/>
        <a:lstStyle/>
        <a:p>
          <a:pPr rtl="1"/>
          <a:endParaRPr lang="he-IL"/>
        </a:p>
      </dgm:t>
    </dgm:pt>
    <dgm:pt modelId="{8B75D53C-6DC1-45CB-94D5-58C1E5FAE889}" type="pres">
      <dgm:prSet presAssocID="{E3E0BD7F-4D06-4A17-BE3F-49A364AF2E0C}" presName="Name9" presStyleLbl="parChTrans1D2" presStyleIdx="6" presStyleCnt="7"/>
      <dgm:spPr/>
      <dgm:t>
        <a:bodyPr/>
        <a:lstStyle/>
        <a:p>
          <a:pPr rtl="1"/>
          <a:endParaRPr lang="he-IL"/>
        </a:p>
      </dgm:t>
    </dgm:pt>
    <dgm:pt modelId="{E86DB793-18D0-49E8-ADBE-DA04DB4D7B69}" type="pres">
      <dgm:prSet presAssocID="{E3E0BD7F-4D06-4A17-BE3F-49A364AF2E0C}" presName="connTx" presStyleLbl="parChTrans1D2" presStyleIdx="6" presStyleCnt="7"/>
      <dgm:spPr/>
      <dgm:t>
        <a:bodyPr/>
        <a:lstStyle/>
        <a:p>
          <a:pPr rtl="1"/>
          <a:endParaRPr lang="he-IL"/>
        </a:p>
      </dgm:t>
    </dgm:pt>
    <dgm:pt modelId="{D2EF37EB-A1DA-4FE3-A578-939828E7D145}" type="pres">
      <dgm:prSet presAssocID="{DF75DA52-FBB1-41C7-A98B-6462A74241AA}" presName="node" presStyleLbl="node1" presStyleIdx="6" presStyleCnt="7" custScaleX="111853" custScaleY="112181" custRadScaleRad="100549" custRadScaleInc="-969">
        <dgm:presLayoutVars>
          <dgm:bulletEnabled val="1"/>
        </dgm:presLayoutVars>
      </dgm:prSet>
      <dgm:spPr/>
      <dgm:t>
        <a:bodyPr/>
        <a:lstStyle/>
        <a:p>
          <a:pPr rtl="1"/>
          <a:endParaRPr lang="he-IL"/>
        </a:p>
      </dgm:t>
    </dgm:pt>
  </dgm:ptLst>
  <dgm:cxnLst>
    <dgm:cxn modelId="{EB80259E-B7EF-4119-ABC8-FDC14C87B3A7}" type="presOf" srcId="{E1952C7C-1600-42FA-80D6-841B20252DC0}" destId="{476BAF62-0D82-4C48-ACD5-880E76319C55}" srcOrd="0" destOrd="0" presId="urn:microsoft.com/office/officeart/2005/8/layout/radial1"/>
    <dgm:cxn modelId="{4196E6A2-A98B-49C8-B234-F6427A65872F}" type="presOf" srcId="{DF75DA52-FBB1-41C7-A98B-6462A74241AA}" destId="{D2EF37EB-A1DA-4FE3-A578-939828E7D145}" srcOrd="0" destOrd="0" presId="urn:microsoft.com/office/officeart/2005/8/layout/radial1"/>
    <dgm:cxn modelId="{3E08AEBD-C43D-454E-A5A0-D1406379A9CE}" type="presOf" srcId="{800B3A5A-A91C-4F0F-9210-5EEC19B2B608}" destId="{19A86CE0-7080-44FC-B8DA-1FB5B4D8589D}" srcOrd="0" destOrd="0" presId="urn:microsoft.com/office/officeart/2005/8/layout/radial1"/>
    <dgm:cxn modelId="{032343FB-FC03-45F7-BF80-16E03BF900BA}" type="presOf" srcId="{DBBA3AB7-6631-4A37-AD74-8CE9DEABCDB9}" destId="{68418BD1-0E4D-40AC-969E-D2BFF1891BF3}" srcOrd="0" destOrd="0" presId="urn:microsoft.com/office/officeart/2005/8/layout/radial1"/>
    <dgm:cxn modelId="{0D0EC0B6-BD16-4717-AB1B-03C0D7553946}" type="presOf" srcId="{800B3A5A-A91C-4F0F-9210-5EEC19B2B608}" destId="{FE59A8ED-6D3C-46AA-97D4-C973B7DAF6B9}" srcOrd="1" destOrd="0" presId="urn:microsoft.com/office/officeart/2005/8/layout/radial1"/>
    <dgm:cxn modelId="{EB1791ED-68C9-4D60-87D3-0711F0327064}" srcId="{54EB45F6-F381-40E0-8959-9C9F14BEAE56}" destId="{00192164-CDEC-4F50-B22A-2CD52F63219B}" srcOrd="0" destOrd="0" parTransId="{0A5CC5B3-72CF-4BE5-ABDD-C08705A5FAEC}" sibTransId="{F18A4279-C12F-4885-BD15-65899321AD16}"/>
    <dgm:cxn modelId="{18D9F7C2-ACF0-4FAA-8BAA-5D871B2D1F3F}" type="presOf" srcId="{C937EB4F-261C-4487-A12A-FDC48B82E35D}" destId="{79145563-EC46-473D-8AE2-38C2AF2ACEA8}" srcOrd="0" destOrd="0" presId="urn:microsoft.com/office/officeart/2005/8/layout/radial1"/>
    <dgm:cxn modelId="{D00C4BEA-A4DB-4473-9109-6EECF46BFF41}" type="presOf" srcId="{BE6A30C9-ECB0-4D51-8A6A-06DA34FF0FCC}" destId="{4CD0B079-BC0F-460C-B59A-4294684BDF33}" srcOrd="0" destOrd="0" presId="urn:microsoft.com/office/officeart/2005/8/layout/radial1"/>
    <dgm:cxn modelId="{CFDF52D8-0459-4E4E-BE4B-1966A093AD7F}" type="presOf" srcId="{FF2E7745-F574-42E7-A5F2-C09EE1FD96C9}" destId="{4242D5F0-9C19-476D-8FF2-A4079A81B911}" srcOrd="1" destOrd="0" presId="urn:microsoft.com/office/officeart/2005/8/layout/radial1"/>
    <dgm:cxn modelId="{55D2C5BA-7DF0-436E-8685-58D274352A79}" type="presOf" srcId="{BE0E6001-3E2E-4E0E-B9DE-E3AF52B1DFCD}" destId="{21B35204-206A-4C45-960B-D09B2D192548}" srcOrd="0" destOrd="0" presId="urn:microsoft.com/office/officeart/2005/8/layout/radial1"/>
    <dgm:cxn modelId="{8E84E928-C6A2-49C3-8C53-AB187596C998}" srcId="{54EB45F6-F381-40E0-8959-9C9F14BEAE56}" destId="{BE0E6001-3E2E-4E0E-B9DE-E3AF52B1DFCD}" srcOrd="2" destOrd="0" parTransId="{800B3A5A-A91C-4F0F-9210-5EEC19B2B608}" sibTransId="{99119A06-12F3-445D-87B2-B1B115085BF2}"/>
    <dgm:cxn modelId="{E506D399-FDF7-4913-94EE-AE3A6B7203B0}" type="presOf" srcId="{E3E0BD7F-4D06-4A17-BE3F-49A364AF2E0C}" destId="{8B75D53C-6DC1-45CB-94D5-58C1E5FAE889}" srcOrd="0" destOrd="0" presId="urn:microsoft.com/office/officeart/2005/8/layout/radial1"/>
    <dgm:cxn modelId="{90F55469-07C6-4F71-8FE5-B2B09F307FA4}" type="presOf" srcId="{0A5CC5B3-72CF-4BE5-ABDD-C08705A5FAEC}" destId="{99FAF8DF-C751-4722-82C8-D120CC44598D}" srcOrd="0" destOrd="0" presId="urn:microsoft.com/office/officeart/2005/8/layout/radial1"/>
    <dgm:cxn modelId="{D565F418-9D7B-4D6D-BA7F-782B4F75B867}" type="presOf" srcId="{E3E0BD7F-4D06-4A17-BE3F-49A364AF2E0C}" destId="{E86DB793-18D0-49E8-ADBE-DA04DB4D7B69}" srcOrd="1" destOrd="0" presId="urn:microsoft.com/office/officeart/2005/8/layout/radial1"/>
    <dgm:cxn modelId="{75473F79-ECF6-4D30-BE83-973033B4C7C5}" type="presOf" srcId="{00192164-CDEC-4F50-B22A-2CD52F63219B}" destId="{5883BBC2-32A7-43BA-BC24-42D27609C973}" srcOrd="0" destOrd="0" presId="urn:microsoft.com/office/officeart/2005/8/layout/radial1"/>
    <dgm:cxn modelId="{13C4D9E5-745A-457A-B16F-14C6DD5CF5E4}" srcId="{54EB45F6-F381-40E0-8959-9C9F14BEAE56}" destId="{DF75DA52-FBB1-41C7-A98B-6462A74241AA}" srcOrd="6" destOrd="0" parTransId="{E3E0BD7F-4D06-4A17-BE3F-49A364AF2E0C}" sibTransId="{88715C89-8249-4939-B2CE-54D9923B13EE}"/>
    <dgm:cxn modelId="{37AF8836-CD96-46EE-A1D1-254A4EFA36FD}" type="presOf" srcId="{31301567-6BF4-4EF8-9EC2-4D0F4F6A6618}" destId="{EA5AB5ED-D8E5-4CB7-AE1A-B6E097EAEEFA}" srcOrd="0" destOrd="0" presId="urn:microsoft.com/office/officeart/2005/8/layout/radial1"/>
    <dgm:cxn modelId="{5C6C55A3-C755-4B11-8D1D-0F9CD0E30BAF}" type="presOf" srcId="{0A5CC5B3-72CF-4BE5-ABDD-C08705A5FAEC}" destId="{FFE22C7B-4FF2-4DE5-9B28-A6F8FC9291EE}" srcOrd="1" destOrd="0" presId="urn:microsoft.com/office/officeart/2005/8/layout/radial1"/>
    <dgm:cxn modelId="{E63A8EA0-E128-4804-B292-8335E64089E5}" type="presOf" srcId="{323E25F1-FCD7-47E5-BB80-A54D631DF313}" destId="{31ED1FA9-8FD5-4E75-AE47-386A7A0F3069}" srcOrd="1" destOrd="0" presId="urn:microsoft.com/office/officeart/2005/8/layout/radial1"/>
    <dgm:cxn modelId="{B7CA0B8A-98E2-44C9-B277-4604765DA4BB}" srcId="{54EB45F6-F381-40E0-8959-9C9F14BEAE56}" destId="{DBBA3AB7-6631-4A37-AD74-8CE9DEABCDB9}" srcOrd="3" destOrd="0" parTransId="{BE6A30C9-ECB0-4D51-8A6A-06DA34FF0FCC}" sibTransId="{5C10B9EF-CC8C-4461-A652-2E165BCDBBC2}"/>
    <dgm:cxn modelId="{1166A408-267E-43EE-871F-6DCA3644A44C}" type="presOf" srcId="{BE6A30C9-ECB0-4D51-8A6A-06DA34FF0FCC}" destId="{26DE4021-B4B9-46D9-8516-19E1EDD14604}" srcOrd="1" destOrd="0" presId="urn:microsoft.com/office/officeart/2005/8/layout/radial1"/>
    <dgm:cxn modelId="{4B6B7282-D8B8-4D5F-BAF5-0340F556AA5D}" srcId="{54EB45F6-F381-40E0-8959-9C9F14BEAE56}" destId="{7AB30F32-EEDE-4BE2-AD25-385CEA75B052}" srcOrd="4" destOrd="0" parTransId="{AFB29F29-C2AF-47F1-B956-B5B259312A85}" sibTransId="{8DC515FB-2B3A-4711-8259-9BD35C43594C}"/>
    <dgm:cxn modelId="{D87C7A4F-82F4-4F0D-B799-FA2542B383F9}" type="presOf" srcId="{54EB45F6-F381-40E0-8959-9C9F14BEAE56}" destId="{3E40A501-F773-46BD-8F7E-E66D6A8A4421}" srcOrd="0" destOrd="0" presId="urn:microsoft.com/office/officeart/2005/8/layout/radial1"/>
    <dgm:cxn modelId="{08CC5D13-4BD0-4718-B1A6-6ABA34FB7020}" type="presOf" srcId="{FF2E7745-F574-42E7-A5F2-C09EE1FD96C9}" destId="{E6FA683B-8193-42CC-832C-4A9A1C59DA60}" srcOrd="0" destOrd="0" presId="urn:microsoft.com/office/officeart/2005/8/layout/radial1"/>
    <dgm:cxn modelId="{4424A60C-6759-4A4C-B04A-6DA3CF4FD574}" srcId="{54EB45F6-F381-40E0-8959-9C9F14BEAE56}" destId="{C937EB4F-261C-4487-A12A-FDC48B82E35D}" srcOrd="1" destOrd="0" parTransId="{323E25F1-FCD7-47E5-BB80-A54D631DF313}" sibTransId="{1AEB1381-CEAB-4B03-960C-0504543CD9A3}"/>
    <dgm:cxn modelId="{916B5C07-D691-4FD0-8317-AF5841E4E89B}" type="presOf" srcId="{7AB30F32-EEDE-4BE2-AD25-385CEA75B052}" destId="{B8281413-40C9-4F5B-9725-E544BBC56B32}" srcOrd="0" destOrd="0" presId="urn:microsoft.com/office/officeart/2005/8/layout/radial1"/>
    <dgm:cxn modelId="{EFBC2674-B304-4BB6-8500-C3E78108D8F3}" srcId="{54EB45F6-F381-40E0-8959-9C9F14BEAE56}" destId="{E1952C7C-1600-42FA-80D6-841B20252DC0}" srcOrd="5" destOrd="0" parTransId="{FF2E7745-F574-42E7-A5F2-C09EE1FD96C9}" sibTransId="{E1B86B87-0006-46E2-8385-36D28EB0D41F}"/>
    <dgm:cxn modelId="{A1900290-F018-4C14-BDA0-163F7B346D69}" srcId="{31301567-6BF4-4EF8-9EC2-4D0F4F6A6618}" destId="{54EB45F6-F381-40E0-8959-9C9F14BEAE56}" srcOrd="0" destOrd="0" parTransId="{EF30B5D5-D2E2-4C63-96A1-364BBBBD6FE5}" sibTransId="{582F626E-6F9B-459B-AF31-BB0EAA022A73}"/>
    <dgm:cxn modelId="{C01202DB-527B-4353-8F81-80C07F88170C}" type="presOf" srcId="{AFB29F29-C2AF-47F1-B956-B5B259312A85}" destId="{C63A0A6B-57CE-445F-9D14-A7A4DD9B4A7F}" srcOrd="0" destOrd="0" presId="urn:microsoft.com/office/officeart/2005/8/layout/radial1"/>
    <dgm:cxn modelId="{B92B8D2C-05AC-4DF3-B086-4372AB971000}" type="presOf" srcId="{AFB29F29-C2AF-47F1-B956-B5B259312A85}" destId="{F4A4ACB1-A6D6-4347-A340-DE844CDBD6AA}" srcOrd="1" destOrd="0" presId="urn:microsoft.com/office/officeart/2005/8/layout/radial1"/>
    <dgm:cxn modelId="{390DE50D-A281-425A-9FD2-E657022E3A08}" type="presOf" srcId="{323E25F1-FCD7-47E5-BB80-A54D631DF313}" destId="{16BCE4EF-8FC8-4005-8A3D-00A354A5A969}" srcOrd="0" destOrd="0" presId="urn:microsoft.com/office/officeart/2005/8/layout/radial1"/>
    <dgm:cxn modelId="{F2410C67-2A48-4ED1-AF6D-D80FC332BBB9}" type="presParOf" srcId="{EA5AB5ED-D8E5-4CB7-AE1A-B6E097EAEEFA}" destId="{3E40A501-F773-46BD-8F7E-E66D6A8A4421}" srcOrd="0" destOrd="0" presId="urn:microsoft.com/office/officeart/2005/8/layout/radial1"/>
    <dgm:cxn modelId="{911A7E50-89B9-41C4-BA91-AE46D7BC4B84}" type="presParOf" srcId="{EA5AB5ED-D8E5-4CB7-AE1A-B6E097EAEEFA}" destId="{99FAF8DF-C751-4722-82C8-D120CC44598D}" srcOrd="1" destOrd="0" presId="urn:microsoft.com/office/officeart/2005/8/layout/radial1"/>
    <dgm:cxn modelId="{BEC9EFDE-BB8B-42B7-9B3B-A708D672C530}" type="presParOf" srcId="{99FAF8DF-C751-4722-82C8-D120CC44598D}" destId="{FFE22C7B-4FF2-4DE5-9B28-A6F8FC9291EE}" srcOrd="0" destOrd="0" presId="urn:microsoft.com/office/officeart/2005/8/layout/radial1"/>
    <dgm:cxn modelId="{A4FC0F8A-6A5A-4F96-95A9-EB3446837A99}" type="presParOf" srcId="{EA5AB5ED-D8E5-4CB7-AE1A-B6E097EAEEFA}" destId="{5883BBC2-32A7-43BA-BC24-42D27609C973}" srcOrd="2" destOrd="0" presId="urn:microsoft.com/office/officeart/2005/8/layout/radial1"/>
    <dgm:cxn modelId="{6CC88EE5-5911-4AE2-9C6E-84FDCC25E645}" type="presParOf" srcId="{EA5AB5ED-D8E5-4CB7-AE1A-B6E097EAEEFA}" destId="{16BCE4EF-8FC8-4005-8A3D-00A354A5A969}" srcOrd="3" destOrd="0" presId="urn:microsoft.com/office/officeart/2005/8/layout/radial1"/>
    <dgm:cxn modelId="{E41A9C50-77DE-4D13-A013-DFBF4F8F9DB4}" type="presParOf" srcId="{16BCE4EF-8FC8-4005-8A3D-00A354A5A969}" destId="{31ED1FA9-8FD5-4E75-AE47-386A7A0F3069}" srcOrd="0" destOrd="0" presId="urn:microsoft.com/office/officeart/2005/8/layout/radial1"/>
    <dgm:cxn modelId="{0E9E1FB7-B102-47C2-9032-3FE4AF7E3539}" type="presParOf" srcId="{EA5AB5ED-D8E5-4CB7-AE1A-B6E097EAEEFA}" destId="{79145563-EC46-473D-8AE2-38C2AF2ACEA8}" srcOrd="4" destOrd="0" presId="urn:microsoft.com/office/officeart/2005/8/layout/radial1"/>
    <dgm:cxn modelId="{235B6CDD-8BEF-496A-A281-4DB12B65CB07}" type="presParOf" srcId="{EA5AB5ED-D8E5-4CB7-AE1A-B6E097EAEEFA}" destId="{19A86CE0-7080-44FC-B8DA-1FB5B4D8589D}" srcOrd="5" destOrd="0" presId="urn:microsoft.com/office/officeart/2005/8/layout/radial1"/>
    <dgm:cxn modelId="{23655075-078E-4919-A8B2-463100C9851B}" type="presParOf" srcId="{19A86CE0-7080-44FC-B8DA-1FB5B4D8589D}" destId="{FE59A8ED-6D3C-46AA-97D4-C973B7DAF6B9}" srcOrd="0" destOrd="0" presId="urn:microsoft.com/office/officeart/2005/8/layout/radial1"/>
    <dgm:cxn modelId="{377AE8A8-9D0B-4C95-9E51-ED99B0136A58}" type="presParOf" srcId="{EA5AB5ED-D8E5-4CB7-AE1A-B6E097EAEEFA}" destId="{21B35204-206A-4C45-960B-D09B2D192548}" srcOrd="6" destOrd="0" presId="urn:microsoft.com/office/officeart/2005/8/layout/radial1"/>
    <dgm:cxn modelId="{BB72B38C-FA32-4B39-926C-481D18BFFEDE}" type="presParOf" srcId="{EA5AB5ED-D8E5-4CB7-AE1A-B6E097EAEEFA}" destId="{4CD0B079-BC0F-460C-B59A-4294684BDF33}" srcOrd="7" destOrd="0" presId="urn:microsoft.com/office/officeart/2005/8/layout/radial1"/>
    <dgm:cxn modelId="{CA3D9F61-8A53-4CA6-A472-AABDFB73A69F}" type="presParOf" srcId="{4CD0B079-BC0F-460C-B59A-4294684BDF33}" destId="{26DE4021-B4B9-46D9-8516-19E1EDD14604}" srcOrd="0" destOrd="0" presId="urn:microsoft.com/office/officeart/2005/8/layout/radial1"/>
    <dgm:cxn modelId="{1023BAF3-7406-4488-8188-EBB81CC86641}" type="presParOf" srcId="{EA5AB5ED-D8E5-4CB7-AE1A-B6E097EAEEFA}" destId="{68418BD1-0E4D-40AC-969E-D2BFF1891BF3}" srcOrd="8" destOrd="0" presId="urn:microsoft.com/office/officeart/2005/8/layout/radial1"/>
    <dgm:cxn modelId="{F7E55F4E-62E7-408F-9CCE-BD82E006094C}" type="presParOf" srcId="{EA5AB5ED-D8E5-4CB7-AE1A-B6E097EAEEFA}" destId="{C63A0A6B-57CE-445F-9D14-A7A4DD9B4A7F}" srcOrd="9" destOrd="0" presId="urn:microsoft.com/office/officeart/2005/8/layout/radial1"/>
    <dgm:cxn modelId="{61E50919-2BCE-4DE7-B995-4552418F2DD3}" type="presParOf" srcId="{C63A0A6B-57CE-445F-9D14-A7A4DD9B4A7F}" destId="{F4A4ACB1-A6D6-4347-A340-DE844CDBD6AA}" srcOrd="0" destOrd="0" presId="urn:microsoft.com/office/officeart/2005/8/layout/radial1"/>
    <dgm:cxn modelId="{82FBEE67-964C-42E8-BED3-FC42FD20B69E}" type="presParOf" srcId="{EA5AB5ED-D8E5-4CB7-AE1A-B6E097EAEEFA}" destId="{B8281413-40C9-4F5B-9725-E544BBC56B32}" srcOrd="10" destOrd="0" presId="urn:microsoft.com/office/officeart/2005/8/layout/radial1"/>
    <dgm:cxn modelId="{9F3F904E-BB14-4E5D-B6BA-8BF1B55A7AA8}" type="presParOf" srcId="{EA5AB5ED-D8E5-4CB7-AE1A-B6E097EAEEFA}" destId="{E6FA683B-8193-42CC-832C-4A9A1C59DA60}" srcOrd="11" destOrd="0" presId="urn:microsoft.com/office/officeart/2005/8/layout/radial1"/>
    <dgm:cxn modelId="{1EB50D11-E28C-49E4-8B20-BFD5FB352CBD}" type="presParOf" srcId="{E6FA683B-8193-42CC-832C-4A9A1C59DA60}" destId="{4242D5F0-9C19-476D-8FF2-A4079A81B911}" srcOrd="0" destOrd="0" presId="urn:microsoft.com/office/officeart/2005/8/layout/radial1"/>
    <dgm:cxn modelId="{FBAD9D60-5620-4FD9-89FF-AAED75E035B4}" type="presParOf" srcId="{EA5AB5ED-D8E5-4CB7-AE1A-B6E097EAEEFA}" destId="{476BAF62-0D82-4C48-ACD5-880E76319C55}" srcOrd="12" destOrd="0" presId="urn:microsoft.com/office/officeart/2005/8/layout/radial1"/>
    <dgm:cxn modelId="{09C200C2-AAED-4398-BB24-998CDC2C0B9F}" type="presParOf" srcId="{EA5AB5ED-D8E5-4CB7-AE1A-B6E097EAEEFA}" destId="{8B75D53C-6DC1-45CB-94D5-58C1E5FAE889}" srcOrd="13" destOrd="0" presId="urn:microsoft.com/office/officeart/2005/8/layout/radial1"/>
    <dgm:cxn modelId="{161083BD-535F-4E03-82E5-14C3F30DD6A9}" type="presParOf" srcId="{8B75D53C-6DC1-45CB-94D5-58C1E5FAE889}" destId="{E86DB793-18D0-49E8-ADBE-DA04DB4D7B69}" srcOrd="0" destOrd="0" presId="urn:microsoft.com/office/officeart/2005/8/layout/radial1"/>
    <dgm:cxn modelId="{94BA2E7B-2335-4EC6-91E2-EC9EDA89FF02}" type="presParOf" srcId="{EA5AB5ED-D8E5-4CB7-AE1A-B6E097EAEEFA}" destId="{D2EF37EB-A1DA-4FE3-A578-939828E7D145}" srcOrd="14"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0A501-F773-46BD-8F7E-E66D6A8A4421}">
      <dsp:nvSpPr>
        <dsp:cNvPr id="0" name=""/>
        <dsp:cNvSpPr/>
      </dsp:nvSpPr>
      <dsp:spPr>
        <a:xfrm>
          <a:off x="2610172" y="1327462"/>
          <a:ext cx="875655" cy="8756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b="1" kern="1200"/>
            <a:t>الاسباب</a:t>
          </a:r>
          <a:endParaRPr lang="he-IL" sz="1800" b="1" kern="1200"/>
        </a:p>
      </dsp:txBody>
      <dsp:txXfrm>
        <a:off x="2738409" y="1455699"/>
        <a:ext cx="619181" cy="619181"/>
      </dsp:txXfrm>
    </dsp:sp>
    <dsp:sp modelId="{99FAF8DF-C751-4722-82C8-D120CC44598D}">
      <dsp:nvSpPr>
        <dsp:cNvPr id="0" name=""/>
        <dsp:cNvSpPr/>
      </dsp:nvSpPr>
      <dsp:spPr>
        <a:xfrm rot="16501258">
          <a:off x="2877853" y="1088631"/>
          <a:ext cx="456919" cy="25855"/>
        </a:xfrm>
        <a:custGeom>
          <a:avLst/>
          <a:gdLst/>
          <a:ahLst/>
          <a:cxnLst/>
          <a:rect l="0" t="0" r="0" b="0"/>
          <a:pathLst>
            <a:path>
              <a:moveTo>
                <a:pt x="0" y="12927"/>
              </a:moveTo>
              <a:lnTo>
                <a:pt x="456919"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094890" y="1090136"/>
        <a:ext cx="22845" cy="22845"/>
      </dsp:txXfrm>
    </dsp:sp>
    <dsp:sp modelId="{5883BBC2-32A7-43BA-BC24-42D27609C973}">
      <dsp:nvSpPr>
        <dsp:cNvPr id="0" name=""/>
        <dsp:cNvSpPr/>
      </dsp:nvSpPr>
      <dsp:spPr>
        <a:xfrm>
          <a:off x="2726799" y="0"/>
          <a:ext cx="875655" cy="87565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b="1" kern="1200"/>
            <a:t>الوراثة</a:t>
          </a:r>
          <a:endParaRPr lang="he-IL" sz="1900" b="1" kern="1200"/>
        </a:p>
      </dsp:txBody>
      <dsp:txXfrm>
        <a:off x="2855036" y="128237"/>
        <a:ext cx="619181" cy="619181"/>
      </dsp:txXfrm>
    </dsp:sp>
    <dsp:sp modelId="{16BCE4EF-8FC8-4005-8A3D-00A354A5A969}">
      <dsp:nvSpPr>
        <dsp:cNvPr id="0" name=""/>
        <dsp:cNvSpPr/>
      </dsp:nvSpPr>
      <dsp:spPr>
        <a:xfrm rot="19285714">
          <a:off x="3342459" y="1342639"/>
          <a:ext cx="438630" cy="25855"/>
        </a:xfrm>
        <a:custGeom>
          <a:avLst/>
          <a:gdLst/>
          <a:ahLst/>
          <a:cxnLst/>
          <a:rect l="0" t="0" r="0" b="0"/>
          <a:pathLst>
            <a:path>
              <a:moveTo>
                <a:pt x="0" y="12927"/>
              </a:moveTo>
              <a:lnTo>
                <a:pt x="438630"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550809" y="1344602"/>
        <a:ext cx="21931" cy="21931"/>
      </dsp:txXfrm>
    </dsp:sp>
    <dsp:sp modelId="{79145563-EC46-473D-8AE2-38C2AF2ACEA8}">
      <dsp:nvSpPr>
        <dsp:cNvPr id="0" name=""/>
        <dsp:cNvSpPr/>
      </dsp:nvSpPr>
      <dsp:spPr>
        <a:xfrm>
          <a:off x="3637722" y="508017"/>
          <a:ext cx="875655" cy="87565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ar-SA" sz="1900" b="1" kern="1200"/>
            <a:t>التدخين</a:t>
          </a:r>
          <a:endParaRPr lang="he-IL" sz="1900" b="1" kern="1200"/>
        </a:p>
      </dsp:txBody>
      <dsp:txXfrm>
        <a:off x="3765959" y="636254"/>
        <a:ext cx="619181" cy="619181"/>
      </dsp:txXfrm>
    </dsp:sp>
    <dsp:sp modelId="{19A86CE0-7080-44FC-B8DA-1FB5B4D8589D}">
      <dsp:nvSpPr>
        <dsp:cNvPr id="0" name=""/>
        <dsp:cNvSpPr/>
      </dsp:nvSpPr>
      <dsp:spPr>
        <a:xfrm rot="771429">
          <a:off x="3469351" y="1898590"/>
          <a:ext cx="438630" cy="25855"/>
        </a:xfrm>
        <a:custGeom>
          <a:avLst/>
          <a:gdLst/>
          <a:ahLst/>
          <a:cxnLst/>
          <a:rect l="0" t="0" r="0" b="0"/>
          <a:pathLst>
            <a:path>
              <a:moveTo>
                <a:pt x="0" y="12927"/>
              </a:moveTo>
              <a:lnTo>
                <a:pt x="438630"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677701" y="1900552"/>
        <a:ext cx="21931" cy="21931"/>
      </dsp:txXfrm>
    </dsp:sp>
    <dsp:sp modelId="{21B35204-206A-4C45-960B-D09B2D192548}">
      <dsp:nvSpPr>
        <dsp:cNvPr id="0" name=""/>
        <dsp:cNvSpPr/>
      </dsp:nvSpPr>
      <dsp:spPr>
        <a:xfrm>
          <a:off x="3891506" y="1619918"/>
          <a:ext cx="875655" cy="87565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t>السعال المزمن</a:t>
          </a:r>
          <a:endParaRPr lang="he-IL" sz="1200" b="1" kern="1200"/>
        </a:p>
      </dsp:txBody>
      <dsp:txXfrm>
        <a:off x="4019743" y="1748155"/>
        <a:ext cx="619181" cy="619181"/>
      </dsp:txXfrm>
    </dsp:sp>
    <dsp:sp modelId="{4CD0B079-BC0F-460C-B59A-4294684BDF33}">
      <dsp:nvSpPr>
        <dsp:cNvPr id="0" name=""/>
        <dsp:cNvSpPr/>
      </dsp:nvSpPr>
      <dsp:spPr>
        <a:xfrm rot="3857143">
          <a:off x="3113808" y="2344427"/>
          <a:ext cx="438630" cy="25855"/>
        </a:xfrm>
        <a:custGeom>
          <a:avLst/>
          <a:gdLst/>
          <a:ahLst/>
          <a:cxnLst/>
          <a:rect l="0" t="0" r="0" b="0"/>
          <a:pathLst>
            <a:path>
              <a:moveTo>
                <a:pt x="0" y="12927"/>
              </a:moveTo>
              <a:lnTo>
                <a:pt x="438630"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322158" y="2346390"/>
        <a:ext cx="21931" cy="21931"/>
      </dsp:txXfrm>
    </dsp:sp>
    <dsp:sp modelId="{68418BD1-0E4D-40AC-969E-D2BFF1891BF3}">
      <dsp:nvSpPr>
        <dsp:cNvPr id="0" name=""/>
        <dsp:cNvSpPr/>
      </dsp:nvSpPr>
      <dsp:spPr>
        <a:xfrm>
          <a:off x="3180419" y="2511593"/>
          <a:ext cx="875655" cy="87565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t>التغيرات الهرمونية</a:t>
          </a:r>
          <a:endParaRPr lang="he-IL" sz="1050" b="1" kern="1200"/>
        </a:p>
      </dsp:txBody>
      <dsp:txXfrm>
        <a:off x="3308656" y="2639830"/>
        <a:ext cx="619181" cy="619181"/>
      </dsp:txXfrm>
    </dsp:sp>
    <dsp:sp modelId="{C63A0A6B-57CE-445F-9D14-A7A4DD9B4A7F}">
      <dsp:nvSpPr>
        <dsp:cNvPr id="0" name=""/>
        <dsp:cNvSpPr/>
      </dsp:nvSpPr>
      <dsp:spPr>
        <a:xfrm rot="6942857">
          <a:off x="2543560" y="2344427"/>
          <a:ext cx="438630" cy="25855"/>
        </a:xfrm>
        <a:custGeom>
          <a:avLst/>
          <a:gdLst/>
          <a:ahLst/>
          <a:cxnLst/>
          <a:rect l="0" t="0" r="0" b="0"/>
          <a:pathLst>
            <a:path>
              <a:moveTo>
                <a:pt x="0" y="12927"/>
              </a:moveTo>
              <a:lnTo>
                <a:pt x="438630"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rot="10800000">
        <a:off x="2751910" y="2346390"/>
        <a:ext cx="21931" cy="21931"/>
      </dsp:txXfrm>
    </dsp:sp>
    <dsp:sp modelId="{B8281413-40C9-4F5B-9725-E544BBC56B32}">
      <dsp:nvSpPr>
        <dsp:cNvPr id="0" name=""/>
        <dsp:cNvSpPr/>
      </dsp:nvSpPr>
      <dsp:spPr>
        <a:xfrm>
          <a:off x="2039924" y="2511593"/>
          <a:ext cx="875655" cy="87565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b="1" kern="1200"/>
            <a:t>التقدم بالعمر</a:t>
          </a:r>
          <a:endParaRPr lang="he-IL" sz="1400" b="1" kern="1200"/>
        </a:p>
      </dsp:txBody>
      <dsp:txXfrm>
        <a:off x="2168161" y="2639830"/>
        <a:ext cx="619181" cy="619181"/>
      </dsp:txXfrm>
    </dsp:sp>
    <dsp:sp modelId="{E6FA683B-8193-42CC-832C-4A9A1C59DA60}">
      <dsp:nvSpPr>
        <dsp:cNvPr id="0" name=""/>
        <dsp:cNvSpPr/>
      </dsp:nvSpPr>
      <dsp:spPr>
        <a:xfrm rot="10028571">
          <a:off x="2188017" y="1898590"/>
          <a:ext cx="438630" cy="25855"/>
        </a:xfrm>
        <a:custGeom>
          <a:avLst/>
          <a:gdLst/>
          <a:ahLst/>
          <a:cxnLst/>
          <a:rect l="0" t="0" r="0" b="0"/>
          <a:pathLst>
            <a:path>
              <a:moveTo>
                <a:pt x="0" y="12927"/>
              </a:moveTo>
              <a:lnTo>
                <a:pt x="438630"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rot="10800000">
        <a:off x="2396366" y="1900552"/>
        <a:ext cx="21931" cy="21931"/>
      </dsp:txXfrm>
    </dsp:sp>
    <dsp:sp modelId="{476BAF62-0D82-4C48-ACD5-880E76319C55}">
      <dsp:nvSpPr>
        <dsp:cNvPr id="0" name=""/>
        <dsp:cNvSpPr/>
      </dsp:nvSpPr>
      <dsp:spPr>
        <a:xfrm>
          <a:off x="1328837" y="1619918"/>
          <a:ext cx="875655" cy="87565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b="1" kern="1200"/>
            <a:t>الامساك المزمن</a:t>
          </a:r>
          <a:endParaRPr lang="en-US" sz="700" b="1" kern="1200"/>
        </a:p>
      </dsp:txBody>
      <dsp:txXfrm>
        <a:off x="1457074" y="1748155"/>
        <a:ext cx="619181" cy="619181"/>
      </dsp:txXfrm>
    </dsp:sp>
    <dsp:sp modelId="{8B75D53C-6DC1-45CB-94D5-58C1E5FAE889}">
      <dsp:nvSpPr>
        <dsp:cNvPr id="0" name=""/>
        <dsp:cNvSpPr/>
      </dsp:nvSpPr>
      <dsp:spPr>
        <a:xfrm rot="13099335">
          <a:off x="2353490" y="1358901"/>
          <a:ext cx="393399" cy="25855"/>
        </a:xfrm>
        <a:custGeom>
          <a:avLst/>
          <a:gdLst/>
          <a:ahLst/>
          <a:cxnLst/>
          <a:rect l="0" t="0" r="0" b="0"/>
          <a:pathLst>
            <a:path>
              <a:moveTo>
                <a:pt x="0" y="12927"/>
              </a:moveTo>
              <a:lnTo>
                <a:pt x="393399" y="129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rot="10800000">
        <a:off x="2540355" y="1361994"/>
        <a:ext cx="19669" cy="19669"/>
      </dsp:txXfrm>
    </dsp:sp>
    <dsp:sp modelId="{D2EF37EB-A1DA-4FE3-A578-939828E7D145}">
      <dsp:nvSpPr>
        <dsp:cNvPr id="0" name=""/>
        <dsp:cNvSpPr/>
      </dsp:nvSpPr>
      <dsp:spPr>
        <a:xfrm>
          <a:off x="1521510" y="454688"/>
          <a:ext cx="979447" cy="98231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b="1" kern="1200"/>
            <a:t>1.الحمل</a:t>
          </a:r>
          <a:r>
            <a:rPr lang="en-US" sz="1000" b="1" kern="1200"/>
            <a:t/>
          </a:r>
          <a:br>
            <a:rPr lang="en-US" sz="1000" b="1" kern="1200"/>
          </a:br>
          <a:r>
            <a:rPr lang="ar-SA" sz="1000" b="1" kern="1200"/>
            <a:t>2.ولادة مطولة</a:t>
          </a:r>
          <a:endParaRPr lang="he-IL" sz="1000" b="1" kern="1200"/>
        </a:p>
        <a:p>
          <a:pPr lvl="0" algn="ctr" defTabSz="444500" rtl="1">
            <a:lnSpc>
              <a:spcPct val="90000"/>
            </a:lnSpc>
            <a:spcBef>
              <a:spcPct val="0"/>
            </a:spcBef>
            <a:spcAft>
              <a:spcPct val="35000"/>
            </a:spcAft>
          </a:pPr>
          <a:r>
            <a:rPr lang="ar-SA" sz="1000" b="1" kern="1200"/>
            <a:t>3.ولادة باستخدام ادوات مساعدة</a:t>
          </a:r>
          <a:endParaRPr lang="he-IL" sz="1000" b="1" kern="1200"/>
        </a:p>
      </dsp:txBody>
      <dsp:txXfrm>
        <a:off x="1664947" y="598545"/>
        <a:ext cx="692573" cy="6946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9964-161F-45E3-89B6-090139B1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2201</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mnaaa</dc:creator>
  <cp:lastModifiedBy>admin</cp:lastModifiedBy>
  <cp:revision>3</cp:revision>
  <dcterms:created xsi:type="dcterms:W3CDTF">2017-12-01T11:41:00Z</dcterms:created>
  <dcterms:modified xsi:type="dcterms:W3CDTF">2017-12-01T11:41:00Z</dcterms:modified>
</cp:coreProperties>
</file>