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22" w:rsidRPr="00840E22" w:rsidRDefault="00840E22" w:rsidP="00840E22">
      <w:pPr>
        <w:spacing w:line="360" w:lineRule="auto"/>
        <w:jc w:val="center"/>
        <w:rPr>
          <w:rFonts w:ascii="Arial" w:hAnsi="Arial" w:cs="David" w:hint="cs"/>
          <w:color w:val="1F497D"/>
          <w:sz w:val="24"/>
          <w:szCs w:val="24"/>
          <w:u w:val="single"/>
          <w:rtl/>
        </w:rPr>
      </w:pPr>
      <w:bookmarkStart w:id="0" w:name="_GoBack"/>
      <w:r w:rsidRPr="00840E22">
        <w:rPr>
          <w:rFonts w:ascii="Arial" w:hAnsi="Arial" w:cs="David"/>
          <w:b/>
          <w:bCs/>
          <w:color w:val="1F497D"/>
          <w:sz w:val="24"/>
          <w:szCs w:val="24"/>
          <w:u w:val="single"/>
          <w:rtl/>
        </w:rPr>
        <w:t>דליה שוהם</w:t>
      </w:r>
    </w:p>
    <w:p w:rsidR="00840E22" w:rsidRPr="00840E22" w:rsidRDefault="00840E22" w:rsidP="00840E22">
      <w:pPr>
        <w:spacing w:line="360" w:lineRule="auto"/>
        <w:rPr>
          <w:rFonts w:ascii="Arial" w:hAnsi="Arial" w:cs="David"/>
          <w:color w:val="1F497D"/>
          <w:sz w:val="24"/>
          <w:szCs w:val="24"/>
        </w:rPr>
      </w:pPr>
      <w:r w:rsidRPr="00840E22">
        <w:rPr>
          <w:rFonts w:ascii="Arial" w:hAnsi="Arial" w:cs="David"/>
          <w:color w:val="1F497D"/>
          <w:sz w:val="24"/>
          <w:szCs w:val="24"/>
          <w:rtl/>
        </w:rPr>
        <w:t>נולדה בקבוץ מצר ב1959, ונפטרה לאחר מחלה ב – 2011.</w:t>
      </w:r>
    </w:p>
    <w:p w:rsidR="00840E22" w:rsidRPr="00840E22" w:rsidRDefault="00840E22" w:rsidP="00840E22">
      <w:pPr>
        <w:spacing w:line="360" w:lineRule="auto"/>
        <w:rPr>
          <w:rFonts w:ascii="Arial" w:hAnsi="Arial" w:cs="David"/>
          <w:color w:val="1F497D"/>
          <w:sz w:val="24"/>
          <w:szCs w:val="24"/>
          <w:rtl/>
        </w:rPr>
      </w:pPr>
      <w:r w:rsidRPr="00840E22">
        <w:rPr>
          <w:rFonts w:ascii="Arial" w:hAnsi="Arial" w:cs="David"/>
          <w:color w:val="1F497D"/>
          <w:sz w:val="24"/>
          <w:szCs w:val="24"/>
          <w:rtl/>
        </w:rPr>
        <w:t>עבדה בעיקר במכון בדגני, התמחתה בתחום שיקום  תנועה, והייתה מחלוצות תחום ההפעלה בקבוצות ,עם מספר רב של קבוצות הפעלה.</w:t>
      </w:r>
    </w:p>
    <w:bookmarkEnd w:id="0"/>
    <w:p w:rsidR="00C62A1C" w:rsidRDefault="00C62A1C">
      <w:pPr>
        <w:rPr>
          <w:rFonts w:hint="cs"/>
        </w:rPr>
      </w:pPr>
    </w:p>
    <w:sectPr w:rsidR="00C62A1C" w:rsidSect="00703C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22"/>
    <w:rsid w:val="0038250C"/>
    <w:rsid w:val="00703CD9"/>
    <w:rsid w:val="00840E22"/>
    <w:rsid w:val="00BD65BD"/>
    <w:rsid w:val="00C6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E22"/>
    <w:pPr>
      <w:bidi/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E22"/>
    <w:pPr>
      <w:bidi/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Hili</dc:creator>
  <cp:lastModifiedBy>Hili</cp:lastModifiedBy>
  <cp:revision>1</cp:revision>
  <dcterms:created xsi:type="dcterms:W3CDTF">2016-11-02T17:50:00Z</dcterms:created>
  <dcterms:modified xsi:type="dcterms:W3CDTF">2016-11-02T17:51:00Z</dcterms:modified>
</cp:coreProperties>
</file>